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F7" w:rsidRPr="008B4F26" w:rsidRDefault="00DE4DF7" w:rsidP="00DE4DF7">
      <w:pPr>
        <w:widowControl/>
        <w:suppressAutoHyphens w:val="0"/>
        <w:rPr>
          <w:rFonts w:ascii="Arial" w:eastAsia="Times New Roman" w:hAnsi="Arial" w:cs="Times New Roman"/>
          <w:b/>
          <w:i/>
          <w:color w:val="FF0000"/>
          <w:sz w:val="64"/>
          <w:szCs w:val="64"/>
        </w:rPr>
      </w:pPr>
      <w:r>
        <w:rPr>
          <w:rFonts w:ascii="Arial" w:eastAsia="Times New Roman" w:hAnsi="Arial" w:cs="Times New Roman"/>
          <w:b/>
          <w:i/>
          <w:noProof/>
          <w:color w:val="FF0000"/>
          <w:sz w:val="64"/>
          <w:szCs w:val="64"/>
          <w:lang w:val="el-GR" w:eastAsia="el-GR" w:bidi="ar-SA"/>
        </w:rPr>
        <w:drawing>
          <wp:inline distT="0" distB="0" distL="0" distR="0">
            <wp:extent cx="1152525" cy="1158099"/>
            <wp:effectExtent l="0" t="0" r="0" b="444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L.A.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5759" cy="1191493"/>
                    </a:xfrm>
                    <a:prstGeom prst="rect">
                      <a:avLst/>
                    </a:prstGeom>
                  </pic:spPr>
                </pic:pic>
              </a:graphicData>
            </a:graphic>
          </wp:inline>
        </w:drawing>
      </w:r>
      <w:r w:rsidR="00B66584" w:rsidRPr="008B4F26">
        <w:rPr>
          <w:rFonts w:ascii="Arial" w:eastAsia="Times New Roman" w:hAnsi="Arial" w:cs="Times New Roman"/>
          <w:b/>
          <w:i/>
          <w:noProof/>
          <w:color w:val="FF0000"/>
          <w:sz w:val="64"/>
          <w:szCs w:val="64"/>
          <w:lang w:eastAsia="el-GR" w:bidi="ar-SA"/>
        </w:rPr>
        <w:t xml:space="preserve"> </w:t>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t xml:space="preserve">  </w:t>
      </w:r>
      <w:r w:rsidR="00B66584" w:rsidRPr="008B4F26">
        <w:rPr>
          <w:rFonts w:ascii="Arial" w:eastAsia="Times New Roman" w:hAnsi="Arial" w:cs="Times New Roman"/>
          <w:b/>
          <w:i/>
          <w:noProof/>
          <w:color w:val="FF0000"/>
          <w:sz w:val="64"/>
          <w:szCs w:val="64"/>
          <w:lang w:eastAsia="el-GR" w:bidi="ar-SA"/>
        </w:rPr>
        <w:tab/>
        <w:t xml:space="preserve">    </w:t>
      </w:r>
      <w:r w:rsidR="00B66584">
        <w:rPr>
          <w:rFonts w:ascii="Arial" w:eastAsia="Times New Roman" w:hAnsi="Arial" w:cs="Times New Roman"/>
          <w:b/>
          <w:i/>
          <w:noProof/>
          <w:color w:val="FF0000"/>
          <w:sz w:val="64"/>
          <w:szCs w:val="64"/>
          <w:lang w:val="el-GR" w:eastAsia="el-GR" w:bidi="ar-SA"/>
        </w:rPr>
        <w:drawing>
          <wp:inline distT="0" distB="0" distL="0" distR="0" wp14:anchorId="7948C98B">
            <wp:extent cx="1220454" cy="9347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773" cy="941857"/>
                    </a:xfrm>
                    <a:prstGeom prst="rect">
                      <a:avLst/>
                    </a:prstGeom>
                    <a:noFill/>
                  </pic:spPr>
                </pic:pic>
              </a:graphicData>
            </a:graphic>
          </wp:inline>
        </w:drawing>
      </w:r>
      <w:r w:rsidR="00B66584" w:rsidRPr="008B4F26">
        <w:rPr>
          <w:rFonts w:ascii="Arial" w:eastAsia="Times New Roman" w:hAnsi="Arial" w:cs="Times New Roman"/>
          <w:b/>
          <w:i/>
          <w:noProof/>
          <w:color w:val="FF0000"/>
          <w:sz w:val="64"/>
          <w:szCs w:val="64"/>
          <w:lang w:eastAsia="el-GR" w:bidi="ar-SA"/>
        </w:rPr>
        <w:t xml:space="preserve">              </w:t>
      </w:r>
      <w:r w:rsidR="00B66584" w:rsidRPr="008B4F26">
        <w:rPr>
          <w:rFonts w:ascii="Arial" w:eastAsia="Times New Roman" w:hAnsi="Arial" w:cs="Times New Roman"/>
          <w:b/>
          <w:i/>
          <w:noProof/>
          <w:color w:val="FF0000"/>
          <w:sz w:val="64"/>
          <w:szCs w:val="64"/>
          <w:lang w:eastAsia="el-GR" w:bidi="ar-SA"/>
        </w:rPr>
        <w:tab/>
        <w:t xml:space="preserve"> </w:t>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r>
      <w:r w:rsidR="00B66584" w:rsidRPr="008B4F26">
        <w:rPr>
          <w:rFonts w:ascii="Arial" w:eastAsia="Times New Roman" w:hAnsi="Arial" w:cs="Times New Roman"/>
          <w:b/>
          <w:i/>
          <w:noProof/>
          <w:color w:val="FF0000"/>
          <w:sz w:val="64"/>
          <w:szCs w:val="64"/>
          <w:lang w:eastAsia="el-GR" w:bidi="ar-SA"/>
        </w:rPr>
        <w:tab/>
        <w:t xml:space="preserve"> </w:t>
      </w:r>
      <w:r w:rsidR="00B66584">
        <w:rPr>
          <w:rFonts w:ascii="Arial" w:eastAsia="Times New Roman" w:hAnsi="Arial" w:cs="Times New Roman"/>
          <w:b/>
          <w:i/>
          <w:noProof/>
          <w:color w:val="FF0000"/>
          <w:sz w:val="64"/>
          <w:szCs w:val="64"/>
          <w:lang w:val="el-GR" w:eastAsia="el-GR" w:bidi="ar-SA"/>
        </w:rPr>
        <w:drawing>
          <wp:inline distT="0" distB="0" distL="0" distR="0">
            <wp:extent cx="1343025" cy="63477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XT oma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669" cy="658238"/>
                    </a:xfrm>
                    <a:prstGeom prst="rect">
                      <a:avLst/>
                    </a:prstGeom>
                  </pic:spPr>
                </pic:pic>
              </a:graphicData>
            </a:graphic>
          </wp:inline>
        </w:drawing>
      </w:r>
    </w:p>
    <w:p w:rsidR="00DE4DF7" w:rsidRPr="008B4F26" w:rsidRDefault="00DE4DF7" w:rsidP="00DE4DF7">
      <w:pPr>
        <w:widowControl/>
        <w:suppressAutoHyphens w:val="0"/>
        <w:jc w:val="center"/>
        <w:rPr>
          <w:rFonts w:ascii="Arial" w:eastAsia="Times New Roman" w:hAnsi="Arial" w:cs="Times New Roman"/>
          <w:b/>
          <w:i/>
          <w:color w:val="FF0000"/>
          <w:sz w:val="64"/>
          <w:szCs w:val="64"/>
        </w:rPr>
      </w:pPr>
    </w:p>
    <w:p w:rsidR="00DE4DF7" w:rsidRPr="008B4F26" w:rsidRDefault="00DE4DF7" w:rsidP="00DE4DF7">
      <w:pPr>
        <w:widowControl/>
        <w:suppressAutoHyphens w:val="0"/>
        <w:jc w:val="center"/>
        <w:rPr>
          <w:rFonts w:ascii="Arial" w:eastAsia="Times New Roman" w:hAnsi="Arial" w:cs="Times New Roman"/>
          <w:b/>
          <w:i/>
          <w:sz w:val="48"/>
          <w:szCs w:val="48"/>
        </w:rPr>
      </w:pPr>
      <w:r w:rsidRPr="00DE4DF7">
        <w:rPr>
          <w:rFonts w:ascii="Arial" w:eastAsia="Times New Roman" w:hAnsi="Arial" w:cs="Times New Roman"/>
          <w:b/>
          <w:i/>
          <w:color w:val="FF0000"/>
          <w:sz w:val="48"/>
          <w:szCs w:val="48"/>
        </w:rPr>
        <w:t>H</w:t>
      </w:r>
      <w:r w:rsidRPr="00DE4DF7">
        <w:rPr>
          <w:rFonts w:ascii="Arial" w:eastAsia="Times New Roman" w:hAnsi="Arial" w:cs="Times New Roman"/>
          <w:b/>
          <w:i/>
          <w:sz w:val="48"/>
          <w:szCs w:val="48"/>
        </w:rPr>
        <w:t>ellenic</w:t>
      </w:r>
      <w:r w:rsidRPr="008B4F26">
        <w:rPr>
          <w:rFonts w:ascii="Arial" w:eastAsia="Times New Roman" w:hAnsi="Arial" w:cs="Times New Roman"/>
          <w:b/>
          <w:i/>
          <w:sz w:val="48"/>
          <w:szCs w:val="48"/>
        </w:rPr>
        <w:t xml:space="preserve"> </w:t>
      </w:r>
      <w:r w:rsidRPr="00DE4DF7">
        <w:rPr>
          <w:rFonts w:ascii="Arial" w:eastAsia="Times New Roman" w:hAnsi="Arial" w:cs="Times New Roman"/>
          <w:b/>
          <w:i/>
          <w:color w:val="FF0000"/>
          <w:sz w:val="48"/>
          <w:szCs w:val="48"/>
        </w:rPr>
        <w:t>T</w:t>
      </w:r>
      <w:r w:rsidRPr="00DE4DF7">
        <w:rPr>
          <w:rFonts w:ascii="Arial" w:eastAsia="Times New Roman" w:hAnsi="Arial" w:cs="Times New Roman"/>
          <w:b/>
          <w:i/>
          <w:sz w:val="48"/>
          <w:szCs w:val="48"/>
        </w:rPr>
        <w:t>ime</w:t>
      </w:r>
      <w:r w:rsidRPr="008B4F26">
        <w:rPr>
          <w:rFonts w:ascii="Arial" w:eastAsia="Times New Roman" w:hAnsi="Arial" w:cs="Times New Roman"/>
          <w:b/>
          <w:i/>
          <w:sz w:val="48"/>
          <w:szCs w:val="48"/>
        </w:rPr>
        <w:t xml:space="preserve"> </w:t>
      </w:r>
      <w:r w:rsidRPr="00DE4DF7">
        <w:rPr>
          <w:rFonts w:ascii="Arial" w:eastAsia="Times New Roman" w:hAnsi="Arial" w:cs="Times New Roman"/>
          <w:b/>
          <w:i/>
          <w:color w:val="FF0000"/>
          <w:sz w:val="48"/>
          <w:szCs w:val="48"/>
        </w:rPr>
        <w:t>T</w:t>
      </w:r>
      <w:r w:rsidRPr="00DE4DF7">
        <w:rPr>
          <w:rFonts w:ascii="Arial" w:eastAsia="Times New Roman" w:hAnsi="Arial" w:cs="Times New Roman"/>
          <w:b/>
          <w:i/>
          <w:sz w:val="48"/>
          <w:szCs w:val="48"/>
        </w:rPr>
        <w:t>rial</w:t>
      </w:r>
      <w:r w:rsidRPr="008B4F26">
        <w:rPr>
          <w:rFonts w:ascii="Arial" w:eastAsia="Times New Roman" w:hAnsi="Arial" w:cs="Times New Roman"/>
          <w:b/>
          <w:i/>
          <w:sz w:val="48"/>
          <w:szCs w:val="48"/>
        </w:rPr>
        <w:t xml:space="preserve"> </w:t>
      </w:r>
      <w:r w:rsidRPr="00DE4DF7">
        <w:rPr>
          <w:rFonts w:ascii="Arial" w:eastAsia="Times New Roman" w:hAnsi="Arial" w:cs="Times New Roman"/>
          <w:b/>
          <w:i/>
          <w:color w:val="FF0000"/>
          <w:sz w:val="48"/>
          <w:szCs w:val="48"/>
        </w:rPr>
        <w:t>C</w:t>
      </w:r>
      <w:r w:rsidRPr="00DE4DF7">
        <w:rPr>
          <w:rFonts w:ascii="Arial" w:eastAsia="Times New Roman" w:hAnsi="Arial" w:cs="Times New Roman"/>
          <w:b/>
          <w:i/>
          <w:sz w:val="48"/>
          <w:szCs w:val="48"/>
        </w:rPr>
        <w:t>hallenge</w:t>
      </w:r>
    </w:p>
    <w:p w:rsidR="00DE4DF7" w:rsidRPr="008B4F26" w:rsidRDefault="00DE4DF7" w:rsidP="00DE4DF7">
      <w:pPr>
        <w:widowControl/>
        <w:suppressAutoHyphens w:val="0"/>
        <w:jc w:val="center"/>
        <w:rPr>
          <w:rFonts w:ascii="Arial" w:eastAsia="Times New Roman" w:hAnsi="Arial" w:cs="Times New Roman"/>
          <w:b/>
          <w:i/>
          <w:sz w:val="48"/>
          <w:szCs w:val="48"/>
        </w:rPr>
      </w:pPr>
      <w:r w:rsidRPr="008B4F26">
        <w:rPr>
          <w:rFonts w:ascii="Arial" w:eastAsia="Times New Roman" w:hAnsi="Arial" w:cs="Times New Roman"/>
          <w:b/>
          <w:i/>
          <w:sz w:val="48"/>
          <w:szCs w:val="48"/>
        </w:rPr>
        <w:t>20</w:t>
      </w:r>
      <w:r w:rsidR="004D51C7">
        <w:rPr>
          <w:rFonts w:ascii="Arial" w:eastAsia="Times New Roman" w:hAnsi="Arial" w:cs="Times New Roman"/>
          <w:b/>
          <w:i/>
          <w:sz w:val="48"/>
          <w:szCs w:val="48"/>
        </w:rPr>
        <w:t>20</w:t>
      </w:r>
    </w:p>
    <w:p w:rsidR="00F569C5" w:rsidRPr="008B4F26" w:rsidRDefault="00F569C5">
      <w:pPr>
        <w:widowControl/>
        <w:suppressAutoHyphens w:val="0"/>
        <w:rPr>
          <w:rFonts w:ascii="Arial" w:eastAsia="Times New Roman" w:hAnsi="Arial" w:cs="Times New Roman"/>
          <w:b/>
          <w:sz w:val="48"/>
          <w:szCs w:val="48"/>
        </w:rPr>
      </w:pPr>
    </w:p>
    <w:p w:rsidR="00F569C5" w:rsidRPr="004D51C7" w:rsidRDefault="006A60D5" w:rsidP="00A75FB5">
      <w:pPr>
        <w:widowControl/>
        <w:suppressAutoHyphens w:val="0"/>
        <w:jc w:val="center"/>
        <w:rPr>
          <w:rFonts w:ascii="Arial" w:eastAsia="Times New Roman" w:hAnsi="Arial" w:cs="Times New Roman"/>
          <w:b/>
          <w:sz w:val="40"/>
          <w:szCs w:val="40"/>
        </w:rPr>
      </w:pPr>
      <w:r>
        <w:rPr>
          <w:rFonts w:ascii="Arial" w:eastAsia="Times New Roman" w:hAnsi="Arial" w:cs="Times New Roman"/>
          <w:b/>
          <w:sz w:val="40"/>
          <w:szCs w:val="40"/>
          <w:lang w:val="el-GR"/>
        </w:rPr>
        <w:t>ΣΑΒΒΑΤΟ</w:t>
      </w:r>
      <w:r w:rsidRPr="004D51C7">
        <w:rPr>
          <w:rFonts w:ascii="Arial" w:eastAsia="Times New Roman" w:hAnsi="Arial" w:cs="Times New Roman"/>
          <w:b/>
          <w:sz w:val="40"/>
          <w:szCs w:val="40"/>
        </w:rPr>
        <w:t>-</w:t>
      </w:r>
      <w:r w:rsidR="00DE4DF7" w:rsidRPr="00DE4DF7">
        <w:rPr>
          <w:rFonts w:ascii="Arial" w:eastAsia="Times New Roman" w:hAnsi="Arial" w:cs="Times New Roman"/>
          <w:b/>
          <w:sz w:val="40"/>
          <w:szCs w:val="40"/>
          <w:lang w:val="el-GR"/>
        </w:rPr>
        <w:t>ΚΥΡΙΑΚΗ</w:t>
      </w:r>
      <w:r w:rsidR="00065275" w:rsidRPr="004D51C7">
        <w:rPr>
          <w:rFonts w:ascii="Arial" w:eastAsia="Times New Roman" w:hAnsi="Arial" w:cs="Times New Roman"/>
          <w:b/>
          <w:sz w:val="40"/>
          <w:szCs w:val="40"/>
        </w:rPr>
        <w:t xml:space="preserve"> </w:t>
      </w:r>
      <w:r w:rsidR="009B5DF3">
        <w:rPr>
          <w:rFonts w:ascii="Arial" w:eastAsia="Times New Roman" w:hAnsi="Arial" w:cs="Times New Roman"/>
          <w:b/>
          <w:sz w:val="40"/>
          <w:szCs w:val="40"/>
        </w:rPr>
        <w:t>15</w:t>
      </w:r>
      <w:r w:rsidRPr="004D51C7">
        <w:rPr>
          <w:rFonts w:ascii="Arial" w:eastAsia="Times New Roman" w:hAnsi="Arial" w:cs="Times New Roman"/>
          <w:b/>
          <w:sz w:val="40"/>
          <w:szCs w:val="40"/>
        </w:rPr>
        <w:t>-</w:t>
      </w:r>
      <w:r w:rsidR="009B5DF3">
        <w:rPr>
          <w:rFonts w:ascii="Arial" w:eastAsia="Times New Roman" w:hAnsi="Arial" w:cs="Times New Roman"/>
          <w:b/>
          <w:sz w:val="40"/>
          <w:szCs w:val="40"/>
        </w:rPr>
        <w:t>16</w:t>
      </w:r>
      <w:r w:rsidR="0072284E" w:rsidRPr="004D51C7">
        <w:rPr>
          <w:rFonts w:ascii="Arial" w:eastAsia="Times New Roman" w:hAnsi="Arial" w:cs="Times New Roman"/>
          <w:b/>
          <w:sz w:val="40"/>
          <w:szCs w:val="40"/>
        </w:rPr>
        <w:t xml:space="preserve"> </w:t>
      </w:r>
      <w:r w:rsidR="009B5DF3">
        <w:rPr>
          <w:rFonts w:ascii="Arial" w:eastAsia="Times New Roman" w:hAnsi="Arial" w:cs="Times New Roman"/>
          <w:b/>
          <w:sz w:val="40"/>
          <w:szCs w:val="40"/>
          <w:lang w:val="el-GR"/>
        </w:rPr>
        <w:t>Νοεμβρίου</w:t>
      </w:r>
      <w:r w:rsidR="000A3A7C" w:rsidRPr="004D51C7">
        <w:rPr>
          <w:rFonts w:ascii="Arial" w:eastAsia="Times New Roman" w:hAnsi="Arial" w:cs="Times New Roman"/>
          <w:b/>
          <w:sz w:val="40"/>
          <w:szCs w:val="40"/>
        </w:rPr>
        <w:t xml:space="preserve"> </w:t>
      </w:r>
      <w:r w:rsidR="00DE4DF7" w:rsidRPr="004D51C7">
        <w:rPr>
          <w:rFonts w:ascii="Arial" w:eastAsia="Times New Roman" w:hAnsi="Arial" w:cs="Times New Roman"/>
          <w:b/>
          <w:sz w:val="40"/>
          <w:szCs w:val="40"/>
        </w:rPr>
        <w:t>20</w:t>
      </w:r>
      <w:r w:rsidR="004D51C7" w:rsidRPr="004D51C7">
        <w:rPr>
          <w:rFonts w:ascii="Arial" w:eastAsia="Times New Roman" w:hAnsi="Arial" w:cs="Times New Roman"/>
          <w:b/>
          <w:sz w:val="40"/>
          <w:szCs w:val="40"/>
        </w:rPr>
        <w:t>20</w:t>
      </w:r>
    </w:p>
    <w:p w:rsidR="00F569C5" w:rsidRPr="004D51C7" w:rsidRDefault="00F569C5" w:rsidP="00F569C5">
      <w:pPr>
        <w:widowControl/>
        <w:suppressAutoHyphens w:val="0"/>
        <w:rPr>
          <w:rFonts w:ascii="Arial" w:eastAsia="Times New Roman" w:hAnsi="Arial" w:cs="Times New Roman"/>
          <w:b/>
          <w:sz w:val="48"/>
          <w:szCs w:val="48"/>
        </w:rPr>
      </w:pPr>
    </w:p>
    <w:p w:rsidR="00F569C5" w:rsidRPr="00515DED" w:rsidRDefault="00DE4DF7" w:rsidP="00F569C5">
      <w:pPr>
        <w:widowControl/>
        <w:suppressAutoHyphens w:val="0"/>
        <w:jc w:val="center"/>
        <w:rPr>
          <w:rFonts w:ascii="Arial" w:eastAsia="Times New Roman" w:hAnsi="Arial" w:cs="Times New Roman"/>
          <w:b/>
          <w:sz w:val="40"/>
          <w:szCs w:val="40"/>
          <w:lang w:val="el-GR"/>
        </w:rPr>
      </w:pPr>
      <w:r w:rsidRPr="00DE4DF7">
        <w:rPr>
          <w:rFonts w:ascii="Arial" w:eastAsia="Times New Roman" w:hAnsi="Arial" w:cs="Times New Roman"/>
          <w:b/>
          <w:sz w:val="40"/>
          <w:szCs w:val="40"/>
          <w:lang w:val="el-GR"/>
        </w:rPr>
        <w:t>ΣΥΜΠΛΗΡΩΜΑΤΙΚΟΣ</w:t>
      </w:r>
      <w:r w:rsidR="00515DED" w:rsidRPr="00A75FB5">
        <w:rPr>
          <w:rFonts w:ascii="Arial" w:eastAsia="Times New Roman" w:hAnsi="Arial" w:cs="Times New Roman"/>
          <w:b/>
          <w:sz w:val="40"/>
          <w:szCs w:val="40"/>
          <w:lang w:val="el-GR"/>
        </w:rPr>
        <w:t xml:space="preserve"> </w:t>
      </w:r>
      <w:r w:rsidRPr="00DE4DF7">
        <w:rPr>
          <w:rFonts w:ascii="Arial" w:eastAsia="Times New Roman" w:hAnsi="Arial" w:cs="Times New Roman"/>
          <w:b/>
          <w:sz w:val="40"/>
          <w:szCs w:val="40"/>
          <w:lang w:val="el-GR"/>
        </w:rPr>
        <w:t>ΚΑΝΟΝΙΣΜΟΣ</w:t>
      </w:r>
    </w:p>
    <w:p w:rsidR="00DE4DF7" w:rsidRPr="00515DED" w:rsidRDefault="00C559F2" w:rsidP="00F569C5">
      <w:pPr>
        <w:widowControl/>
        <w:suppressAutoHyphens w:val="0"/>
        <w:jc w:val="center"/>
        <w:rPr>
          <w:rFonts w:ascii="Arial" w:eastAsia="Times New Roman" w:hAnsi="Arial" w:cs="Times New Roman"/>
          <w:b/>
          <w:sz w:val="40"/>
          <w:szCs w:val="40"/>
          <w:lang w:val="el-GR"/>
        </w:rPr>
      </w:pPr>
      <w:r>
        <w:rPr>
          <w:rFonts w:ascii="Arial" w:eastAsia="Times New Roman" w:hAnsi="Arial" w:cs="Times New Roman"/>
          <w:b/>
          <w:noProof/>
          <w:sz w:val="72"/>
          <w:szCs w:val="72"/>
          <w:lang w:val="el-GR" w:eastAsia="el-GR" w:bidi="ar-SA"/>
        </w:rPr>
        <mc:AlternateContent>
          <mc:Choice Requires="wps">
            <w:drawing>
              <wp:anchor distT="45720" distB="45720" distL="114300" distR="114300" simplePos="0" relativeHeight="251658240" behindDoc="0" locked="0" layoutInCell="1" allowOverlap="1">
                <wp:simplePos x="0" y="0"/>
                <wp:positionH relativeFrom="column">
                  <wp:posOffset>1968500</wp:posOffset>
                </wp:positionH>
                <wp:positionV relativeFrom="paragraph">
                  <wp:posOffset>279400</wp:posOffset>
                </wp:positionV>
                <wp:extent cx="2876550" cy="272415"/>
                <wp:effectExtent l="0" t="0" r="19050"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72415"/>
                        </a:xfrm>
                        <a:prstGeom prst="rect">
                          <a:avLst/>
                        </a:prstGeom>
                        <a:solidFill>
                          <a:srgbClr val="FFFFFF"/>
                        </a:solidFill>
                        <a:ln w="9525">
                          <a:solidFill>
                            <a:srgbClr val="000000"/>
                          </a:solidFill>
                          <a:miter lim="800000"/>
                          <a:headEnd/>
                          <a:tailEnd/>
                        </a:ln>
                      </wps:spPr>
                      <wps:txbx>
                        <w:txbxContent>
                          <w:p w:rsidR="003354ED" w:rsidRPr="00BE3F77" w:rsidRDefault="003354ED" w:rsidP="00DE4DF7">
                            <w:pPr>
                              <w:rPr>
                                <w:sz w:val="22"/>
                                <w:szCs w:val="22"/>
                              </w:rPr>
                            </w:pPr>
                            <w:r w:rsidRPr="0004428F">
                              <w:rPr>
                                <w:sz w:val="22"/>
                                <w:szCs w:val="22"/>
                                <w:lang w:val="el-GR"/>
                              </w:rPr>
                              <w:t>Αριθμός Μητρώου ΕΠΑ</w:t>
                            </w:r>
                            <w:r w:rsidR="00BE3F77">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22pt;width:226.5pt;height:21.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">
                <v:textbox>
                  <w:txbxContent>
                    <w:p w:rsidR="003354ED" w:rsidRPr="00BE3F77" w:rsidRDefault="003354ED" w:rsidP="00DE4DF7">
                      <w:pPr>
                        <w:rPr>
                          <w:sz w:val="22"/>
                          <w:szCs w:val="22"/>
                        </w:rPr>
                      </w:pPr>
                      <w:r w:rsidRPr="0004428F">
                        <w:rPr>
                          <w:sz w:val="22"/>
                          <w:szCs w:val="22"/>
                          <w:lang w:val="el-GR"/>
                        </w:rPr>
                        <w:t>Αριθμός Μητρώου ΕΠΑ</w:t>
                      </w:r>
                      <w:r w:rsidR="00BE3F77">
                        <w:rPr>
                          <w:sz w:val="22"/>
                          <w:szCs w:val="22"/>
                        </w:rPr>
                        <w:t xml:space="preserve">: </w:t>
                      </w:r>
                    </w:p>
                  </w:txbxContent>
                </v:textbox>
                <w10:wrap type="square"/>
              </v:shape>
            </w:pict>
          </mc:Fallback>
        </mc:AlternateContent>
      </w:r>
    </w:p>
    <w:p w:rsidR="00F569C5" w:rsidRPr="00515DED" w:rsidRDefault="00F569C5" w:rsidP="00F569C5">
      <w:pPr>
        <w:widowControl/>
        <w:suppressAutoHyphens w:val="0"/>
        <w:jc w:val="center"/>
        <w:rPr>
          <w:rFonts w:ascii="Arial" w:eastAsia="Times New Roman" w:hAnsi="Arial" w:cs="Times New Roman"/>
          <w:b/>
          <w:sz w:val="72"/>
          <w:szCs w:val="72"/>
          <w:lang w:val="el-GR"/>
        </w:rPr>
      </w:pPr>
    </w:p>
    <w:p w:rsidR="00DE4DF7" w:rsidRDefault="00F569C5" w:rsidP="00F569C5">
      <w:pPr>
        <w:widowControl/>
        <w:suppressAutoHyphens w:val="0"/>
        <w:jc w:val="center"/>
        <w:rPr>
          <w:rFonts w:ascii="Arial" w:eastAsia="Times New Roman" w:hAnsi="Arial" w:cs="Times New Roman"/>
          <w:sz w:val="44"/>
          <w:szCs w:val="44"/>
          <w:lang w:val="el-GR"/>
        </w:rPr>
      </w:pPr>
      <w:r w:rsidRPr="00F569C5">
        <w:rPr>
          <w:rFonts w:ascii="Arial" w:eastAsia="Times New Roman" w:hAnsi="Arial" w:cs="Times New Roman"/>
          <w:sz w:val="44"/>
          <w:szCs w:val="44"/>
          <w:lang w:val="el-GR"/>
        </w:rPr>
        <w:t>Δοκιμασία</w:t>
      </w:r>
      <w:r w:rsidR="00A75FB5">
        <w:rPr>
          <w:rFonts w:ascii="Arial" w:eastAsia="Times New Roman" w:hAnsi="Arial" w:cs="Times New Roman"/>
          <w:sz w:val="44"/>
          <w:szCs w:val="44"/>
          <w:lang w:val="el-GR"/>
        </w:rPr>
        <w:t xml:space="preserve"> </w:t>
      </w:r>
      <w:r w:rsidRPr="00F569C5">
        <w:rPr>
          <w:rFonts w:ascii="Arial" w:eastAsia="Times New Roman" w:hAnsi="Arial" w:cs="Times New Roman"/>
          <w:sz w:val="44"/>
          <w:szCs w:val="44"/>
          <w:lang w:val="el-GR"/>
        </w:rPr>
        <w:t>ατομικής</w:t>
      </w:r>
      <w:r w:rsidR="00515DED" w:rsidRPr="00A75FB5">
        <w:rPr>
          <w:rFonts w:ascii="Arial" w:eastAsia="Times New Roman" w:hAnsi="Arial" w:cs="Times New Roman"/>
          <w:sz w:val="44"/>
          <w:szCs w:val="44"/>
          <w:lang w:val="el-GR"/>
        </w:rPr>
        <w:t xml:space="preserve"> </w:t>
      </w:r>
      <w:r w:rsidRPr="00F569C5">
        <w:rPr>
          <w:rFonts w:ascii="Arial" w:eastAsia="Times New Roman" w:hAnsi="Arial" w:cs="Times New Roman"/>
          <w:sz w:val="44"/>
          <w:szCs w:val="44"/>
          <w:lang w:val="el-GR"/>
        </w:rPr>
        <w:t>χρονομέτρησης</w:t>
      </w:r>
      <w:r w:rsidR="00515DED" w:rsidRPr="00A75FB5">
        <w:rPr>
          <w:rFonts w:ascii="Arial" w:eastAsia="Times New Roman" w:hAnsi="Arial" w:cs="Times New Roman"/>
          <w:sz w:val="44"/>
          <w:szCs w:val="44"/>
          <w:lang w:val="el-GR"/>
        </w:rPr>
        <w:t xml:space="preserve"> </w:t>
      </w:r>
      <w:r w:rsidRPr="00F569C5">
        <w:rPr>
          <w:rFonts w:ascii="Arial" w:eastAsia="Times New Roman" w:hAnsi="Arial" w:cs="Times New Roman"/>
          <w:sz w:val="44"/>
          <w:szCs w:val="44"/>
          <w:lang w:val="el-GR"/>
        </w:rPr>
        <w:t>αυτοκινήτων</w:t>
      </w:r>
    </w:p>
    <w:p w:rsidR="00DE4DF7" w:rsidRDefault="00DE4DF7" w:rsidP="00F569C5">
      <w:pPr>
        <w:widowControl/>
        <w:suppressAutoHyphens w:val="0"/>
        <w:jc w:val="center"/>
        <w:rPr>
          <w:rFonts w:ascii="Arial" w:eastAsia="Times New Roman" w:hAnsi="Arial" w:cs="Times New Roman"/>
          <w:sz w:val="44"/>
          <w:szCs w:val="44"/>
          <w:lang w:val="el-GR"/>
        </w:rPr>
      </w:pPr>
    </w:p>
    <w:p w:rsidR="00DE4DF7" w:rsidRDefault="00DE4DF7" w:rsidP="00F569C5">
      <w:pPr>
        <w:widowControl/>
        <w:suppressAutoHyphens w:val="0"/>
        <w:jc w:val="center"/>
        <w:rPr>
          <w:rFonts w:ascii="Arial" w:eastAsia="Times New Roman" w:hAnsi="Arial" w:cs="Times New Roman"/>
          <w:sz w:val="44"/>
          <w:szCs w:val="44"/>
          <w:lang w:val="el-GR"/>
        </w:rPr>
      </w:pPr>
    </w:p>
    <w:p w:rsidR="00DE4DF7" w:rsidRDefault="00DE4DF7" w:rsidP="00F569C5">
      <w:pPr>
        <w:widowControl/>
        <w:suppressAutoHyphens w:val="0"/>
        <w:jc w:val="center"/>
        <w:rPr>
          <w:rFonts w:ascii="Arial" w:eastAsia="Times New Roman" w:hAnsi="Arial" w:cs="Times New Roman"/>
          <w:sz w:val="44"/>
          <w:szCs w:val="44"/>
          <w:lang w:val="el-GR"/>
        </w:rPr>
      </w:pPr>
    </w:p>
    <w:p w:rsidR="00DE4DF7" w:rsidRDefault="00DE4DF7" w:rsidP="00F569C5">
      <w:pPr>
        <w:widowControl/>
        <w:suppressAutoHyphens w:val="0"/>
        <w:jc w:val="center"/>
        <w:rPr>
          <w:rFonts w:ascii="Arial" w:eastAsia="Times New Roman" w:hAnsi="Arial" w:cs="Times New Roman"/>
          <w:sz w:val="44"/>
          <w:szCs w:val="44"/>
          <w:lang w:val="el-GR"/>
        </w:rPr>
      </w:pPr>
    </w:p>
    <w:p w:rsidR="00DE4DF7" w:rsidRDefault="00DE4DF7" w:rsidP="00F569C5">
      <w:pPr>
        <w:widowControl/>
        <w:suppressAutoHyphens w:val="0"/>
        <w:jc w:val="center"/>
        <w:rPr>
          <w:rFonts w:ascii="Arial" w:eastAsia="Times New Roman" w:hAnsi="Arial" w:cs="Times New Roman"/>
          <w:sz w:val="44"/>
          <w:szCs w:val="44"/>
          <w:lang w:val="el-GR"/>
        </w:rPr>
      </w:pPr>
    </w:p>
    <w:p w:rsidR="00DE4DF7" w:rsidRDefault="00DE4DF7" w:rsidP="00F569C5">
      <w:pPr>
        <w:widowControl/>
        <w:suppressAutoHyphens w:val="0"/>
        <w:jc w:val="center"/>
        <w:rPr>
          <w:rFonts w:ascii="Arial" w:eastAsia="Times New Roman" w:hAnsi="Arial" w:cs="Times New Roman"/>
          <w:sz w:val="44"/>
          <w:szCs w:val="44"/>
          <w:lang w:val="el-GR"/>
        </w:rPr>
      </w:pPr>
    </w:p>
    <w:p w:rsidR="00DE4DF7" w:rsidRPr="00DE4DF7" w:rsidRDefault="00DE4DF7" w:rsidP="00DE4DF7">
      <w:pPr>
        <w:widowControl/>
        <w:suppressAutoHyphens w:val="0"/>
        <w:jc w:val="center"/>
        <w:rPr>
          <w:rFonts w:ascii="Arial" w:eastAsia="Times New Roman" w:hAnsi="Arial" w:cs="Times New Roman"/>
          <w:sz w:val="32"/>
          <w:szCs w:val="32"/>
          <w:lang w:val="el-GR"/>
        </w:rPr>
      </w:pPr>
      <w:r w:rsidRPr="00DE4DF7">
        <w:rPr>
          <w:rFonts w:ascii="Arial" w:eastAsia="Times New Roman" w:hAnsi="Arial" w:cs="Times New Roman"/>
          <w:sz w:val="32"/>
          <w:szCs w:val="32"/>
          <w:lang w:val="el-GR"/>
        </w:rPr>
        <w:t>ΕΠΙΤΡΟΠΗ ΑΓΩΝΩΝ (ΕΠ.Α.)</w:t>
      </w:r>
    </w:p>
    <w:p w:rsidR="00DE4DF7" w:rsidRPr="00DE4DF7" w:rsidRDefault="00DE4DF7" w:rsidP="00DE4DF7">
      <w:pPr>
        <w:widowControl/>
        <w:suppressAutoHyphens w:val="0"/>
        <w:jc w:val="center"/>
        <w:rPr>
          <w:rFonts w:ascii="Arial" w:eastAsia="Times New Roman" w:hAnsi="Arial" w:cs="Times New Roman"/>
          <w:sz w:val="44"/>
          <w:szCs w:val="44"/>
          <w:lang w:val="el-GR"/>
        </w:rPr>
      </w:pPr>
    </w:p>
    <w:p w:rsidR="00DE4DF7" w:rsidRPr="00DE4DF7" w:rsidRDefault="00DE4DF7" w:rsidP="00DE4DF7">
      <w:pPr>
        <w:widowControl/>
        <w:suppressAutoHyphens w:val="0"/>
        <w:jc w:val="center"/>
        <w:rPr>
          <w:rFonts w:ascii="Arial" w:eastAsia="Times New Roman" w:hAnsi="Arial" w:cs="Times New Roman"/>
          <w:sz w:val="44"/>
          <w:szCs w:val="44"/>
          <w:lang w:val="el-GR"/>
        </w:rPr>
      </w:pPr>
    </w:p>
    <w:p w:rsidR="00DE4DF7" w:rsidRDefault="00DE4DF7" w:rsidP="00DE4DF7">
      <w:pPr>
        <w:widowControl/>
        <w:suppressAutoHyphens w:val="0"/>
        <w:jc w:val="center"/>
        <w:rPr>
          <w:rFonts w:ascii="Arial" w:eastAsia="Times New Roman" w:hAnsi="Arial" w:cs="Times New Roman"/>
          <w:sz w:val="44"/>
          <w:szCs w:val="44"/>
          <w:lang w:val="el-GR"/>
        </w:rPr>
      </w:pPr>
      <w:r w:rsidRPr="00322AF9">
        <w:rPr>
          <w:rFonts w:ascii="Arial" w:hAnsi="Arial"/>
          <w:noProof/>
          <w:sz w:val="16"/>
          <w:lang w:val="el-GR" w:eastAsia="el-GR" w:bidi="ar-SA"/>
        </w:rPr>
        <w:drawing>
          <wp:inline distT="0" distB="0" distL="0" distR="0">
            <wp:extent cx="1476375" cy="962025"/>
            <wp:effectExtent l="0" t="0" r="0" b="0"/>
            <wp:docPr id="9" name="Εικόνα 9"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p w:rsidR="006A60D5" w:rsidRPr="000C5978" w:rsidRDefault="006A60D5" w:rsidP="006A60D5">
      <w:pPr>
        <w:ind w:right="3"/>
        <w:jc w:val="center"/>
        <w:rPr>
          <w:rFonts w:ascii="Arial" w:hAnsi="Arial"/>
          <w:b/>
          <w:sz w:val="18"/>
          <w:szCs w:val="18"/>
          <w:lang w:val="el-GR"/>
        </w:rPr>
      </w:pPr>
      <w:r w:rsidRPr="00AF7B3E">
        <w:rPr>
          <w:rFonts w:ascii="Arial" w:hAnsi="Arial"/>
          <w:b/>
          <w:sz w:val="18"/>
          <w:szCs w:val="18"/>
          <w:lang w:val="el-GR"/>
        </w:rPr>
        <w:lastRenderedPageBreak/>
        <w:t>Π</w:t>
      </w:r>
      <w:r w:rsidRPr="00AF7B3E">
        <w:rPr>
          <w:rFonts w:ascii="Arial" w:hAnsi="Arial"/>
          <w:b/>
          <w:sz w:val="18"/>
          <w:szCs w:val="18"/>
        </w:rPr>
        <w:t>PO</w:t>
      </w:r>
      <w:r w:rsidRPr="00AF7B3E">
        <w:rPr>
          <w:rFonts w:ascii="Arial" w:hAnsi="Arial"/>
          <w:b/>
          <w:sz w:val="18"/>
          <w:szCs w:val="18"/>
          <w:lang w:val="el-GR"/>
        </w:rPr>
        <w:t>Γ</w:t>
      </w:r>
      <w:r w:rsidRPr="00AF7B3E">
        <w:rPr>
          <w:rFonts w:ascii="Arial" w:hAnsi="Arial"/>
          <w:b/>
          <w:sz w:val="18"/>
          <w:szCs w:val="18"/>
        </w:rPr>
        <w:t>PAMMA</w:t>
      </w:r>
    </w:p>
    <w:p w:rsidR="006A60D5" w:rsidRPr="001D5924" w:rsidRDefault="006A60D5" w:rsidP="006A60D5">
      <w:pPr>
        <w:ind w:left="3" w:right="3" w:firstLine="3"/>
        <w:jc w:val="both"/>
        <w:rPr>
          <w:rFonts w:ascii="Arial" w:hAnsi="Arial"/>
          <w:sz w:val="16"/>
          <w:szCs w:val="16"/>
          <w:lang w:val="el-GR"/>
        </w:rPr>
      </w:pPr>
    </w:p>
    <w:tbl>
      <w:tblPr>
        <w:tblpPr w:leftFromText="180" w:rightFromText="180" w:vertAnchor="text" w:horzAnchor="margin" w:tblpY="-56"/>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94"/>
        <w:gridCol w:w="2410"/>
        <w:gridCol w:w="1701"/>
        <w:gridCol w:w="2268"/>
      </w:tblGrid>
      <w:tr w:rsidR="006A60D5" w:rsidRPr="00C13CDB" w:rsidTr="002D38A5">
        <w:trPr>
          <w:trHeight w:val="397"/>
        </w:trPr>
        <w:tc>
          <w:tcPr>
            <w:tcW w:w="3794" w:type="dxa"/>
            <w:tcBorders>
              <w:top w:val="nil"/>
              <w:left w:val="nil"/>
              <w:right w:val="single" w:sz="4" w:space="0" w:color="FFFFFF"/>
            </w:tcBorders>
            <w:vAlign w:val="center"/>
          </w:tcPr>
          <w:p w:rsidR="006A60D5" w:rsidRPr="00C13CDB" w:rsidRDefault="006A60D5" w:rsidP="002D38A5">
            <w:pPr>
              <w:tabs>
                <w:tab w:val="left" w:pos="4253"/>
              </w:tabs>
              <w:spacing w:line="200" w:lineRule="atLeast"/>
              <w:ind w:right="3"/>
              <w:rPr>
                <w:rFonts w:ascii="Arial" w:hAnsi="Arial"/>
                <w:sz w:val="18"/>
                <w:szCs w:val="18"/>
                <w:lang w:val="el-GR"/>
              </w:rPr>
            </w:pPr>
          </w:p>
        </w:tc>
        <w:tc>
          <w:tcPr>
            <w:tcW w:w="2410" w:type="dxa"/>
            <w:tcBorders>
              <w:left w:val="single" w:sz="4" w:space="0" w:color="FFFFFF"/>
              <w:right w:val="single" w:sz="4" w:space="0" w:color="FFFFFF"/>
            </w:tcBorders>
            <w:shd w:val="clear" w:color="auto" w:fill="6CE33D"/>
            <w:vAlign w:val="center"/>
          </w:tcPr>
          <w:p w:rsidR="006A60D5" w:rsidRPr="00AA19EE" w:rsidRDefault="006A60D5" w:rsidP="002D38A5">
            <w:pPr>
              <w:tabs>
                <w:tab w:val="left" w:pos="4253"/>
              </w:tabs>
              <w:spacing w:line="200" w:lineRule="atLeast"/>
              <w:ind w:left="-103" w:right="3" w:firstLine="103"/>
              <w:jc w:val="center"/>
              <w:rPr>
                <w:rFonts w:ascii="Arial" w:hAnsi="Arial"/>
                <w:sz w:val="18"/>
                <w:szCs w:val="18"/>
                <w:lang w:val="el-GR"/>
              </w:rPr>
            </w:pPr>
            <w:r w:rsidRPr="00AA19EE">
              <w:rPr>
                <w:rFonts w:ascii="Arial" w:hAnsi="Arial"/>
                <w:sz w:val="18"/>
                <w:szCs w:val="18"/>
                <w:lang w:val="el-GR"/>
              </w:rPr>
              <w:t>Ημερομηνία</w:t>
            </w:r>
          </w:p>
        </w:tc>
        <w:tc>
          <w:tcPr>
            <w:tcW w:w="1701" w:type="dxa"/>
            <w:tcBorders>
              <w:left w:val="single" w:sz="4" w:space="0" w:color="FFFFFF"/>
              <w:right w:val="single" w:sz="4" w:space="0" w:color="FFFFFF"/>
            </w:tcBorders>
            <w:shd w:val="clear" w:color="auto" w:fill="6CE33D"/>
            <w:vAlign w:val="center"/>
          </w:tcPr>
          <w:p w:rsidR="006A60D5" w:rsidRPr="00AA19EE" w:rsidRDefault="006A60D5" w:rsidP="002D38A5">
            <w:pPr>
              <w:tabs>
                <w:tab w:val="left" w:pos="4253"/>
              </w:tabs>
              <w:spacing w:line="200" w:lineRule="atLeast"/>
              <w:ind w:right="3"/>
              <w:jc w:val="center"/>
              <w:rPr>
                <w:rFonts w:ascii="Arial" w:hAnsi="Arial"/>
                <w:sz w:val="18"/>
                <w:szCs w:val="18"/>
                <w:lang w:val="el-GR"/>
              </w:rPr>
            </w:pPr>
            <w:r w:rsidRPr="00AA19EE">
              <w:rPr>
                <w:rFonts w:ascii="Arial" w:hAnsi="Arial"/>
                <w:sz w:val="18"/>
                <w:szCs w:val="18"/>
                <w:lang w:val="el-GR"/>
              </w:rPr>
              <w:t>Ώρα</w:t>
            </w:r>
          </w:p>
        </w:tc>
        <w:tc>
          <w:tcPr>
            <w:tcW w:w="2268" w:type="dxa"/>
            <w:tcBorders>
              <w:top w:val="single" w:sz="4" w:space="0" w:color="BFBFBF"/>
              <w:left w:val="single" w:sz="4" w:space="0" w:color="FFFFFF"/>
              <w:bottom w:val="single" w:sz="4" w:space="0" w:color="BFBFBF"/>
              <w:right w:val="single" w:sz="4" w:space="0" w:color="BFBFBF"/>
            </w:tcBorders>
            <w:shd w:val="clear" w:color="auto" w:fill="6CE33D"/>
            <w:vAlign w:val="center"/>
          </w:tcPr>
          <w:p w:rsidR="006A60D5" w:rsidRPr="00AA19EE" w:rsidRDefault="006A60D5" w:rsidP="002D38A5">
            <w:pPr>
              <w:tabs>
                <w:tab w:val="left" w:pos="4253"/>
              </w:tabs>
              <w:spacing w:line="200" w:lineRule="atLeast"/>
              <w:ind w:right="3"/>
              <w:jc w:val="center"/>
              <w:rPr>
                <w:rFonts w:ascii="Arial" w:hAnsi="Arial"/>
                <w:sz w:val="18"/>
                <w:szCs w:val="18"/>
                <w:lang w:val="el-GR"/>
              </w:rPr>
            </w:pPr>
            <w:r w:rsidRPr="00AA19EE">
              <w:rPr>
                <w:rFonts w:ascii="Arial" w:hAnsi="Arial"/>
                <w:sz w:val="18"/>
                <w:szCs w:val="18"/>
                <w:lang w:val="el-GR"/>
              </w:rPr>
              <w:t>Τόπος</w:t>
            </w:r>
          </w:p>
        </w:tc>
      </w:tr>
      <w:tr w:rsidR="006A60D5" w:rsidRPr="00C13CDB" w:rsidTr="002D38A5">
        <w:trPr>
          <w:trHeight w:val="397"/>
        </w:trPr>
        <w:tc>
          <w:tcPr>
            <w:tcW w:w="3794" w:type="dxa"/>
            <w:vAlign w:val="center"/>
          </w:tcPr>
          <w:p w:rsidR="006A60D5" w:rsidRPr="00C13CDB" w:rsidRDefault="006A60D5" w:rsidP="002D38A5">
            <w:pPr>
              <w:tabs>
                <w:tab w:val="left" w:pos="4253"/>
              </w:tabs>
              <w:spacing w:line="200" w:lineRule="atLeast"/>
              <w:ind w:right="3"/>
              <w:rPr>
                <w:rFonts w:ascii="Arial" w:hAnsi="Arial"/>
                <w:sz w:val="18"/>
                <w:szCs w:val="18"/>
                <w:lang w:val="el-GR"/>
              </w:rPr>
            </w:pPr>
            <w:r w:rsidRPr="00C13CDB">
              <w:rPr>
                <w:rFonts w:ascii="Arial" w:hAnsi="Arial"/>
                <w:sz w:val="18"/>
                <w:szCs w:val="18"/>
                <w:lang w:val="el-GR"/>
              </w:rPr>
              <w:t xml:space="preserve">Έναρξη </w:t>
            </w:r>
            <w:r w:rsidRPr="00C13CDB">
              <w:rPr>
                <w:rFonts w:ascii="Arial" w:hAnsi="Arial"/>
                <w:sz w:val="18"/>
                <w:szCs w:val="18"/>
              </w:rPr>
              <w:t>E</w:t>
            </w:r>
            <w:r w:rsidRPr="00C13CDB">
              <w:rPr>
                <w:rFonts w:ascii="Arial" w:hAnsi="Arial"/>
                <w:sz w:val="18"/>
                <w:szCs w:val="18"/>
                <w:lang w:val="el-GR"/>
              </w:rPr>
              <w:t>γγραφών Συμμετοχής</w:t>
            </w:r>
          </w:p>
        </w:tc>
        <w:tc>
          <w:tcPr>
            <w:tcW w:w="2410" w:type="dxa"/>
            <w:vAlign w:val="center"/>
          </w:tcPr>
          <w:p w:rsidR="004D51C7" w:rsidRPr="00C13CDB" w:rsidRDefault="00A378D0"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Δευτέρα</w:t>
            </w:r>
            <w:r w:rsidR="006A60D5">
              <w:rPr>
                <w:rFonts w:ascii="Arial" w:hAnsi="Arial"/>
                <w:sz w:val="18"/>
                <w:szCs w:val="18"/>
                <w:lang w:val="el-GR"/>
              </w:rPr>
              <w:t xml:space="preserve"> </w:t>
            </w:r>
            <w:r w:rsidR="009B5DF3">
              <w:rPr>
                <w:rFonts w:ascii="Arial" w:hAnsi="Arial"/>
                <w:sz w:val="18"/>
                <w:szCs w:val="18"/>
                <w:lang w:val="el-GR"/>
              </w:rPr>
              <w:t>26</w:t>
            </w:r>
            <w:r>
              <w:rPr>
                <w:rFonts w:ascii="Arial" w:hAnsi="Arial"/>
                <w:sz w:val="18"/>
                <w:szCs w:val="18"/>
                <w:lang w:val="el-GR"/>
              </w:rPr>
              <w:t>/</w:t>
            </w:r>
            <w:r w:rsidR="009B5DF3">
              <w:rPr>
                <w:rFonts w:ascii="Arial" w:hAnsi="Arial"/>
                <w:sz w:val="18"/>
                <w:szCs w:val="18"/>
                <w:lang w:val="el-GR"/>
              </w:rPr>
              <w:t>10</w:t>
            </w:r>
            <w:r>
              <w:rPr>
                <w:rFonts w:ascii="Arial" w:hAnsi="Arial"/>
                <w:sz w:val="18"/>
                <w:szCs w:val="18"/>
                <w:lang w:val="el-GR"/>
              </w:rPr>
              <w:t>/2020</w:t>
            </w:r>
          </w:p>
        </w:tc>
        <w:tc>
          <w:tcPr>
            <w:tcW w:w="1701" w:type="dxa"/>
            <w:vAlign w:val="center"/>
          </w:tcPr>
          <w:p w:rsidR="006A60D5" w:rsidRPr="00C13CDB" w:rsidRDefault="006A60D5" w:rsidP="002D38A5">
            <w:pPr>
              <w:tabs>
                <w:tab w:val="left" w:pos="4253"/>
              </w:tabs>
              <w:spacing w:line="200" w:lineRule="atLeast"/>
              <w:ind w:right="3"/>
              <w:jc w:val="center"/>
              <w:rPr>
                <w:rFonts w:ascii="Arial" w:hAnsi="Arial"/>
                <w:sz w:val="18"/>
                <w:szCs w:val="18"/>
                <w:lang w:val="el-GR"/>
              </w:rPr>
            </w:pPr>
          </w:p>
        </w:tc>
        <w:tc>
          <w:tcPr>
            <w:tcW w:w="2268" w:type="dxa"/>
            <w:tcBorders>
              <w:top w:val="single" w:sz="4" w:space="0" w:color="BFBFBF"/>
            </w:tcBorders>
            <w:vAlign w:val="center"/>
          </w:tcPr>
          <w:p w:rsidR="006A60D5" w:rsidRPr="00C13CDB" w:rsidRDefault="006A60D5" w:rsidP="002D38A5">
            <w:pPr>
              <w:tabs>
                <w:tab w:val="left" w:pos="4253"/>
              </w:tabs>
              <w:spacing w:line="200" w:lineRule="atLeast"/>
              <w:ind w:right="3"/>
              <w:jc w:val="center"/>
              <w:rPr>
                <w:rFonts w:ascii="Arial" w:hAnsi="Arial"/>
                <w:sz w:val="18"/>
                <w:szCs w:val="18"/>
                <w:lang w:val="el-GR"/>
              </w:rPr>
            </w:pPr>
          </w:p>
        </w:tc>
      </w:tr>
      <w:tr w:rsidR="006A60D5" w:rsidRPr="00C13CDB" w:rsidTr="002D38A5">
        <w:trPr>
          <w:trHeight w:val="397"/>
        </w:trPr>
        <w:tc>
          <w:tcPr>
            <w:tcW w:w="3794" w:type="dxa"/>
            <w:vAlign w:val="center"/>
          </w:tcPr>
          <w:p w:rsidR="006A60D5" w:rsidRPr="00C13CDB" w:rsidRDefault="006A60D5" w:rsidP="002D38A5">
            <w:pPr>
              <w:tabs>
                <w:tab w:val="left" w:pos="4253"/>
              </w:tabs>
              <w:spacing w:line="200" w:lineRule="atLeast"/>
              <w:ind w:right="3"/>
              <w:rPr>
                <w:rFonts w:ascii="Arial" w:hAnsi="Arial"/>
                <w:sz w:val="18"/>
                <w:szCs w:val="18"/>
                <w:lang w:val="el-GR"/>
              </w:rPr>
            </w:pPr>
            <w:r w:rsidRPr="00C13CDB">
              <w:rPr>
                <w:rFonts w:ascii="Arial" w:hAnsi="Arial"/>
                <w:sz w:val="18"/>
                <w:szCs w:val="18"/>
                <w:lang w:val="el-GR"/>
              </w:rPr>
              <w:t xml:space="preserve">Λήξη </w:t>
            </w:r>
            <w:r w:rsidRPr="00C13CDB">
              <w:rPr>
                <w:rFonts w:ascii="Arial" w:hAnsi="Arial"/>
                <w:sz w:val="18"/>
                <w:szCs w:val="18"/>
              </w:rPr>
              <w:t>E</w:t>
            </w:r>
            <w:r w:rsidRPr="00C13CDB">
              <w:rPr>
                <w:rFonts w:ascii="Arial" w:hAnsi="Arial"/>
                <w:sz w:val="18"/>
                <w:szCs w:val="18"/>
                <w:lang w:val="el-GR"/>
              </w:rPr>
              <w:t>γγραφών Συμμετοχής</w:t>
            </w:r>
          </w:p>
        </w:tc>
        <w:tc>
          <w:tcPr>
            <w:tcW w:w="2410" w:type="dxa"/>
            <w:vAlign w:val="center"/>
          </w:tcPr>
          <w:p w:rsidR="006A60D5" w:rsidRPr="00C13CDB" w:rsidRDefault="006A60D5"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Παρασκευή</w:t>
            </w:r>
            <w:r w:rsidR="004D51C7">
              <w:rPr>
                <w:rFonts w:ascii="Arial" w:hAnsi="Arial"/>
                <w:sz w:val="18"/>
                <w:szCs w:val="18"/>
                <w:lang w:val="el-GR"/>
              </w:rPr>
              <w:t xml:space="preserve"> </w:t>
            </w:r>
            <w:r w:rsidR="009B5DF3">
              <w:rPr>
                <w:rFonts w:ascii="Arial" w:hAnsi="Arial"/>
                <w:sz w:val="18"/>
                <w:szCs w:val="18"/>
                <w:lang w:val="el-GR"/>
              </w:rPr>
              <w:t>6</w:t>
            </w:r>
            <w:r w:rsidR="00A378D0">
              <w:rPr>
                <w:rFonts w:ascii="Arial" w:hAnsi="Arial"/>
                <w:sz w:val="18"/>
                <w:szCs w:val="18"/>
                <w:lang w:val="el-GR"/>
              </w:rPr>
              <w:t>/</w:t>
            </w:r>
            <w:r w:rsidR="009B5DF3">
              <w:rPr>
                <w:rFonts w:ascii="Arial" w:hAnsi="Arial"/>
                <w:sz w:val="18"/>
                <w:szCs w:val="18"/>
                <w:lang w:val="el-GR"/>
              </w:rPr>
              <w:t>11</w:t>
            </w:r>
            <w:r w:rsidR="00A378D0">
              <w:rPr>
                <w:rFonts w:ascii="Arial" w:hAnsi="Arial"/>
                <w:sz w:val="18"/>
                <w:szCs w:val="18"/>
                <w:lang w:val="el-GR"/>
              </w:rPr>
              <w:t>/2020</w:t>
            </w:r>
          </w:p>
        </w:tc>
        <w:tc>
          <w:tcPr>
            <w:tcW w:w="1701" w:type="dxa"/>
            <w:vAlign w:val="center"/>
          </w:tcPr>
          <w:p w:rsidR="006A60D5" w:rsidRPr="00C13CDB"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24:00</w:t>
            </w:r>
          </w:p>
        </w:tc>
        <w:tc>
          <w:tcPr>
            <w:tcW w:w="2268" w:type="dxa"/>
            <w:vAlign w:val="center"/>
          </w:tcPr>
          <w:p w:rsidR="006A60D5" w:rsidRPr="00C13CDB" w:rsidRDefault="009B5DF3" w:rsidP="002D38A5">
            <w:pPr>
              <w:tabs>
                <w:tab w:val="left" w:pos="4253"/>
              </w:tabs>
              <w:spacing w:line="200" w:lineRule="atLeast"/>
              <w:ind w:right="3"/>
              <w:jc w:val="center"/>
              <w:rPr>
                <w:rFonts w:ascii="Arial" w:hAnsi="Arial"/>
                <w:sz w:val="18"/>
                <w:szCs w:val="18"/>
                <w:lang w:val="el-GR"/>
              </w:rPr>
            </w:pPr>
            <w:hyperlink r:id="rId12" w:history="1">
              <w:r w:rsidR="006A60D5">
                <w:rPr>
                  <w:rStyle w:val="-"/>
                  <w:rFonts w:ascii="Arial" w:hAnsi="Arial"/>
                  <w:sz w:val="18"/>
                  <w:szCs w:val="18"/>
                  <w:lang w:val="el-GR"/>
                </w:rPr>
                <w:t>Σύστημα Διαδικτυακής Διαχείρισης Αγώνων</w:t>
              </w:r>
            </w:hyperlink>
            <w:r w:rsidR="006A60D5">
              <w:rPr>
                <w:rFonts w:ascii="Arial" w:hAnsi="Arial"/>
                <w:sz w:val="18"/>
                <w:szCs w:val="18"/>
                <w:lang w:val="el-GR"/>
              </w:rPr>
              <w:t xml:space="preserve"> </w:t>
            </w:r>
          </w:p>
        </w:tc>
      </w:tr>
      <w:tr w:rsidR="006A60D5" w:rsidRPr="00C13CDB" w:rsidTr="002D38A5">
        <w:trPr>
          <w:trHeight w:val="397"/>
        </w:trPr>
        <w:tc>
          <w:tcPr>
            <w:tcW w:w="3794" w:type="dxa"/>
            <w:vAlign w:val="center"/>
          </w:tcPr>
          <w:p w:rsidR="006A60D5" w:rsidRPr="00854F0A" w:rsidRDefault="006A60D5" w:rsidP="002D38A5">
            <w:pPr>
              <w:tabs>
                <w:tab w:val="left" w:pos="4253"/>
              </w:tabs>
              <w:spacing w:line="200" w:lineRule="atLeast"/>
              <w:ind w:right="3"/>
              <w:rPr>
                <w:rFonts w:ascii="Arial" w:hAnsi="Arial"/>
                <w:sz w:val="18"/>
                <w:szCs w:val="18"/>
                <w:lang w:val="el-GR"/>
              </w:rPr>
            </w:pPr>
            <w:r w:rsidRPr="00854F0A">
              <w:rPr>
                <w:rFonts w:ascii="Arial" w:hAnsi="Arial"/>
                <w:sz w:val="18"/>
                <w:szCs w:val="18"/>
                <w:lang w:val="el-GR"/>
              </w:rPr>
              <w:t>Διανομή  εντύπων και αριθμών συμμετοχής</w:t>
            </w:r>
          </w:p>
        </w:tc>
        <w:tc>
          <w:tcPr>
            <w:tcW w:w="2410" w:type="dxa"/>
            <w:vAlign w:val="center"/>
          </w:tcPr>
          <w:p w:rsidR="006A60D5" w:rsidRPr="00C13CDB" w:rsidRDefault="009F51A4"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Παρασκευή</w:t>
            </w:r>
            <w:r w:rsidR="00A378D0">
              <w:rPr>
                <w:rFonts w:ascii="Arial" w:hAnsi="Arial"/>
                <w:sz w:val="18"/>
                <w:szCs w:val="18"/>
                <w:lang w:val="el-GR"/>
              </w:rPr>
              <w:t xml:space="preserve"> </w:t>
            </w:r>
            <w:r w:rsidR="009B5DF3">
              <w:rPr>
                <w:rFonts w:ascii="Arial" w:hAnsi="Arial"/>
                <w:sz w:val="18"/>
                <w:szCs w:val="18"/>
                <w:lang w:val="el-GR"/>
              </w:rPr>
              <w:t>13</w:t>
            </w:r>
            <w:r w:rsidR="00A378D0">
              <w:rPr>
                <w:rFonts w:ascii="Arial" w:hAnsi="Arial"/>
                <w:sz w:val="18"/>
                <w:szCs w:val="18"/>
                <w:lang w:val="el-GR"/>
              </w:rPr>
              <w:t>/1</w:t>
            </w:r>
            <w:r w:rsidR="009B5DF3">
              <w:rPr>
                <w:rFonts w:ascii="Arial" w:hAnsi="Arial"/>
                <w:sz w:val="18"/>
                <w:szCs w:val="18"/>
                <w:lang w:val="el-GR"/>
              </w:rPr>
              <w:t>1</w:t>
            </w:r>
            <w:r w:rsidR="00A378D0">
              <w:rPr>
                <w:rFonts w:ascii="Arial" w:hAnsi="Arial"/>
                <w:sz w:val="18"/>
                <w:szCs w:val="18"/>
                <w:lang w:val="el-GR"/>
              </w:rPr>
              <w:t>/2020</w:t>
            </w:r>
          </w:p>
        </w:tc>
        <w:tc>
          <w:tcPr>
            <w:tcW w:w="1701" w:type="dxa"/>
            <w:vAlign w:val="center"/>
          </w:tcPr>
          <w:p w:rsidR="006A60D5" w:rsidRPr="00C13CDB" w:rsidRDefault="006A60D5" w:rsidP="00A378D0">
            <w:pPr>
              <w:tabs>
                <w:tab w:val="left" w:pos="4253"/>
              </w:tabs>
              <w:spacing w:line="200" w:lineRule="atLeast"/>
              <w:ind w:right="3"/>
              <w:jc w:val="center"/>
              <w:rPr>
                <w:rFonts w:ascii="Arial" w:hAnsi="Arial"/>
                <w:sz w:val="18"/>
                <w:szCs w:val="18"/>
                <w:lang w:val="el-GR"/>
              </w:rPr>
            </w:pPr>
            <w:r>
              <w:rPr>
                <w:rFonts w:ascii="Arial" w:hAnsi="Arial"/>
                <w:sz w:val="18"/>
                <w:szCs w:val="18"/>
                <w:lang w:val="el-GR"/>
              </w:rPr>
              <w:t>16:00 – 1</w:t>
            </w:r>
            <w:r w:rsidR="00A378D0">
              <w:rPr>
                <w:rFonts w:ascii="Arial" w:hAnsi="Arial"/>
                <w:sz w:val="18"/>
                <w:szCs w:val="18"/>
                <w:lang w:val="el-GR"/>
              </w:rPr>
              <w:t>9</w:t>
            </w:r>
            <w:r>
              <w:rPr>
                <w:rFonts w:ascii="Arial" w:hAnsi="Arial"/>
                <w:sz w:val="18"/>
                <w:szCs w:val="18"/>
                <w:lang w:val="el-GR"/>
              </w:rPr>
              <w:t>:00</w:t>
            </w:r>
          </w:p>
        </w:tc>
        <w:tc>
          <w:tcPr>
            <w:tcW w:w="2268" w:type="dxa"/>
            <w:vAlign w:val="center"/>
          </w:tcPr>
          <w:p w:rsidR="006A60D5"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 xml:space="preserve">Γραμματεία </w:t>
            </w:r>
          </w:p>
          <w:p w:rsidR="006A60D5" w:rsidRPr="00C13CDB"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 xml:space="preserve">Μέγαρα </w:t>
            </w:r>
          </w:p>
        </w:tc>
      </w:tr>
      <w:tr w:rsidR="006A60D5" w:rsidRPr="00C13CDB" w:rsidTr="002D38A5">
        <w:trPr>
          <w:trHeight w:val="397"/>
        </w:trPr>
        <w:tc>
          <w:tcPr>
            <w:tcW w:w="3794" w:type="dxa"/>
            <w:vAlign w:val="center"/>
          </w:tcPr>
          <w:p w:rsidR="006A60D5" w:rsidRPr="00854F0A" w:rsidRDefault="006A60D5" w:rsidP="002D38A5">
            <w:pPr>
              <w:tabs>
                <w:tab w:val="left" w:pos="4253"/>
              </w:tabs>
              <w:spacing w:line="200" w:lineRule="atLeast"/>
              <w:ind w:right="3"/>
              <w:rPr>
                <w:rFonts w:ascii="Arial" w:hAnsi="Arial"/>
                <w:sz w:val="18"/>
                <w:szCs w:val="18"/>
                <w:lang w:val="el-GR"/>
              </w:rPr>
            </w:pPr>
            <w:r w:rsidRPr="00854F0A">
              <w:rPr>
                <w:rFonts w:ascii="Arial" w:hAnsi="Arial"/>
                <w:sz w:val="18"/>
                <w:szCs w:val="18"/>
                <w:lang w:val="el-GR"/>
              </w:rPr>
              <w:t>Διοικητικός &amp; Αρχικός Τεχνικός Έλεγχος</w:t>
            </w:r>
          </w:p>
        </w:tc>
        <w:tc>
          <w:tcPr>
            <w:tcW w:w="2410" w:type="dxa"/>
            <w:vAlign w:val="center"/>
          </w:tcPr>
          <w:p w:rsidR="006A60D5" w:rsidRPr="00C13CDB" w:rsidRDefault="009F51A4"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Παρασκευή</w:t>
            </w:r>
            <w:r w:rsidR="00A378D0">
              <w:rPr>
                <w:rFonts w:ascii="Arial" w:hAnsi="Arial"/>
                <w:sz w:val="18"/>
                <w:szCs w:val="18"/>
                <w:lang w:val="el-GR"/>
              </w:rPr>
              <w:t xml:space="preserve"> </w:t>
            </w:r>
            <w:r w:rsidR="009B5DF3">
              <w:rPr>
                <w:rFonts w:ascii="Arial" w:hAnsi="Arial"/>
                <w:sz w:val="18"/>
                <w:szCs w:val="18"/>
                <w:lang w:val="el-GR"/>
              </w:rPr>
              <w:t>13</w:t>
            </w:r>
            <w:r w:rsidR="00A378D0">
              <w:rPr>
                <w:rFonts w:ascii="Arial" w:hAnsi="Arial"/>
                <w:sz w:val="18"/>
                <w:szCs w:val="18"/>
                <w:lang w:val="el-GR"/>
              </w:rPr>
              <w:t>/1</w:t>
            </w:r>
            <w:r w:rsidR="009B5DF3">
              <w:rPr>
                <w:rFonts w:ascii="Arial" w:hAnsi="Arial"/>
                <w:sz w:val="18"/>
                <w:szCs w:val="18"/>
                <w:lang w:val="el-GR"/>
              </w:rPr>
              <w:t>1</w:t>
            </w:r>
            <w:r w:rsidR="00A378D0">
              <w:rPr>
                <w:rFonts w:ascii="Arial" w:hAnsi="Arial"/>
                <w:sz w:val="18"/>
                <w:szCs w:val="18"/>
                <w:lang w:val="el-GR"/>
              </w:rPr>
              <w:t>/2020</w:t>
            </w:r>
          </w:p>
        </w:tc>
        <w:tc>
          <w:tcPr>
            <w:tcW w:w="1701" w:type="dxa"/>
            <w:vAlign w:val="center"/>
          </w:tcPr>
          <w:p w:rsidR="006A60D5" w:rsidRPr="00C13CDB" w:rsidRDefault="006A60D5" w:rsidP="00A378D0">
            <w:pPr>
              <w:tabs>
                <w:tab w:val="left" w:pos="4253"/>
              </w:tabs>
              <w:spacing w:line="200" w:lineRule="atLeast"/>
              <w:ind w:right="3"/>
              <w:jc w:val="center"/>
              <w:rPr>
                <w:rFonts w:ascii="Arial" w:hAnsi="Arial"/>
                <w:sz w:val="18"/>
                <w:szCs w:val="18"/>
                <w:lang w:val="el-GR"/>
              </w:rPr>
            </w:pPr>
            <w:r>
              <w:rPr>
                <w:rFonts w:ascii="Arial" w:hAnsi="Arial"/>
                <w:sz w:val="18"/>
                <w:szCs w:val="18"/>
                <w:lang w:val="el-GR"/>
              </w:rPr>
              <w:t>16:00 – 1</w:t>
            </w:r>
            <w:r w:rsidR="00A378D0">
              <w:rPr>
                <w:rFonts w:ascii="Arial" w:hAnsi="Arial"/>
                <w:sz w:val="18"/>
                <w:szCs w:val="18"/>
                <w:lang w:val="el-GR"/>
              </w:rPr>
              <w:t>9</w:t>
            </w:r>
            <w:r>
              <w:rPr>
                <w:rFonts w:ascii="Arial" w:hAnsi="Arial"/>
                <w:sz w:val="18"/>
                <w:szCs w:val="18"/>
                <w:lang w:val="el-GR"/>
              </w:rPr>
              <w:t>:00</w:t>
            </w:r>
          </w:p>
        </w:tc>
        <w:tc>
          <w:tcPr>
            <w:tcW w:w="2268" w:type="dxa"/>
            <w:vAlign w:val="center"/>
          </w:tcPr>
          <w:p w:rsidR="006A60D5"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 xml:space="preserve">Γραμματεία </w:t>
            </w:r>
          </w:p>
          <w:p w:rsidR="006A60D5" w:rsidRPr="00C13CDB"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Μέγαρα</w:t>
            </w:r>
          </w:p>
        </w:tc>
      </w:tr>
      <w:tr w:rsidR="006A60D5" w:rsidRPr="00C13CDB" w:rsidTr="002D38A5">
        <w:trPr>
          <w:trHeight w:val="397"/>
        </w:trPr>
        <w:tc>
          <w:tcPr>
            <w:tcW w:w="3794" w:type="dxa"/>
            <w:vAlign w:val="center"/>
          </w:tcPr>
          <w:p w:rsidR="006A60D5" w:rsidRPr="00854F0A" w:rsidRDefault="006A60D5" w:rsidP="002D38A5">
            <w:pPr>
              <w:tabs>
                <w:tab w:val="left" w:pos="4253"/>
              </w:tabs>
              <w:spacing w:line="200" w:lineRule="atLeast"/>
              <w:ind w:right="3"/>
              <w:rPr>
                <w:rFonts w:ascii="Arial" w:hAnsi="Arial"/>
                <w:sz w:val="18"/>
                <w:szCs w:val="18"/>
                <w:lang w:val="el-GR"/>
              </w:rPr>
            </w:pPr>
            <w:r w:rsidRPr="00C13CDB">
              <w:rPr>
                <w:rFonts w:ascii="Arial" w:hAnsi="Arial"/>
                <w:sz w:val="18"/>
                <w:szCs w:val="18"/>
                <w:lang w:val="el-GR"/>
              </w:rPr>
              <w:t>1η Συνεδρίαση Αγωνοδικών</w:t>
            </w:r>
          </w:p>
        </w:tc>
        <w:tc>
          <w:tcPr>
            <w:tcW w:w="2410" w:type="dxa"/>
            <w:vAlign w:val="center"/>
          </w:tcPr>
          <w:p w:rsidR="006A60D5" w:rsidRPr="00C13CDB" w:rsidRDefault="006A60D5"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Σάββατο</w:t>
            </w:r>
            <w:r w:rsidR="00A378D0">
              <w:rPr>
                <w:rFonts w:ascii="Arial" w:hAnsi="Arial"/>
                <w:sz w:val="18"/>
                <w:szCs w:val="18"/>
                <w:lang w:val="el-GR"/>
              </w:rPr>
              <w:t xml:space="preserve"> </w:t>
            </w:r>
            <w:r w:rsidR="009B5DF3">
              <w:rPr>
                <w:rFonts w:ascii="Arial" w:hAnsi="Arial"/>
                <w:sz w:val="18"/>
                <w:szCs w:val="18"/>
                <w:lang w:val="el-GR"/>
              </w:rPr>
              <w:t>14</w:t>
            </w:r>
            <w:r w:rsidR="00A378D0">
              <w:rPr>
                <w:rFonts w:ascii="Arial" w:hAnsi="Arial"/>
                <w:sz w:val="18"/>
                <w:szCs w:val="18"/>
                <w:lang w:val="el-GR"/>
              </w:rPr>
              <w:t>/1</w:t>
            </w:r>
            <w:r w:rsidR="009B5DF3">
              <w:rPr>
                <w:rFonts w:ascii="Arial" w:hAnsi="Arial"/>
                <w:sz w:val="18"/>
                <w:szCs w:val="18"/>
                <w:lang w:val="el-GR"/>
              </w:rPr>
              <w:t>1</w:t>
            </w:r>
            <w:r w:rsidR="00A378D0">
              <w:rPr>
                <w:rFonts w:ascii="Arial" w:hAnsi="Arial"/>
                <w:sz w:val="18"/>
                <w:szCs w:val="18"/>
                <w:lang w:val="el-GR"/>
              </w:rPr>
              <w:t>/2020</w:t>
            </w:r>
          </w:p>
        </w:tc>
        <w:tc>
          <w:tcPr>
            <w:tcW w:w="1701" w:type="dxa"/>
            <w:vAlign w:val="center"/>
          </w:tcPr>
          <w:p w:rsidR="006A60D5" w:rsidRPr="00C13CDB" w:rsidRDefault="006A60D5" w:rsidP="00065275">
            <w:pPr>
              <w:tabs>
                <w:tab w:val="left" w:pos="4253"/>
              </w:tabs>
              <w:spacing w:line="200" w:lineRule="atLeast"/>
              <w:ind w:right="3"/>
              <w:jc w:val="center"/>
              <w:rPr>
                <w:rFonts w:ascii="Arial" w:hAnsi="Arial"/>
                <w:sz w:val="18"/>
                <w:szCs w:val="18"/>
                <w:lang w:val="el-GR"/>
              </w:rPr>
            </w:pPr>
            <w:r>
              <w:rPr>
                <w:rFonts w:ascii="Arial" w:hAnsi="Arial"/>
                <w:sz w:val="18"/>
                <w:szCs w:val="18"/>
                <w:lang w:val="el-GR"/>
              </w:rPr>
              <w:t>09</w:t>
            </w:r>
            <w:r w:rsidR="00065275">
              <w:rPr>
                <w:rFonts w:ascii="Arial" w:hAnsi="Arial"/>
                <w:sz w:val="18"/>
                <w:szCs w:val="18"/>
              </w:rPr>
              <w:t>:</w:t>
            </w:r>
            <w:r w:rsidR="00065275">
              <w:rPr>
                <w:rFonts w:ascii="Arial" w:hAnsi="Arial"/>
                <w:sz w:val="18"/>
                <w:szCs w:val="18"/>
                <w:lang w:val="el-GR"/>
              </w:rPr>
              <w:t>0</w:t>
            </w:r>
            <w:r w:rsidR="00065275">
              <w:rPr>
                <w:rFonts w:ascii="Arial" w:hAnsi="Arial"/>
                <w:sz w:val="18"/>
                <w:szCs w:val="18"/>
              </w:rPr>
              <w:t>0</w:t>
            </w:r>
          </w:p>
        </w:tc>
        <w:tc>
          <w:tcPr>
            <w:tcW w:w="2268" w:type="dxa"/>
            <w:vAlign w:val="center"/>
          </w:tcPr>
          <w:p w:rsidR="006A60D5"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 xml:space="preserve">Γραμματεία </w:t>
            </w:r>
          </w:p>
          <w:p w:rsidR="006A60D5" w:rsidRPr="00F07131"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Μέγαρα</w:t>
            </w:r>
          </w:p>
        </w:tc>
      </w:tr>
      <w:tr w:rsidR="006A60D5" w:rsidRPr="00C13CDB" w:rsidTr="002D38A5">
        <w:trPr>
          <w:trHeight w:val="397"/>
        </w:trPr>
        <w:tc>
          <w:tcPr>
            <w:tcW w:w="3794" w:type="dxa"/>
            <w:vAlign w:val="center"/>
          </w:tcPr>
          <w:p w:rsidR="006A60D5" w:rsidRPr="00854F0A" w:rsidRDefault="006A60D5" w:rsidP="002D38A5">
            <w:pPr>
              <w:tabs>
                <w:tab w:val="left" w:pos="4253"/>
              </w:tabs>
              <w:spacing w:line="200" w:lineRule="atLeast"/>
              <w:ind w:right="3"/>
              <w:rPr>
                <w:rFonts w:ascii="Arial" w:hAnsi="Arial"/>
                <w:sz w:val="18"/>
                <w:szCs w:val="18"/>
                <w:lang w:val="el-GR"/>
              </w:rPr>
            </w:pPr>
            <w:r w:rsidRPr="00854F0A">
              <w:rPr>
                <w:rFonts w:ascii="Arial" w:hAnsi="Arial"/>
                <w:sz w:val="18"/>
                <w:szCs w:val="18"/>
                <w:lang w:val="el-GR"/>
              </w:rPr>
              <w:t>Δημοσίευση Πίνακα Εκκινούντων</w:t>
            </w:r>
          </w:p>
        </w:tc>
        <w:tc>
          <w:tcPr>
            <w:tcW w:w="2410" w:type="dxa"/>
            <w:vAlign w:val="center"/>
          </w:tcPr>
          <w:p w:rsidR="006A60D5" w:rsidRPr="00C13CDB" w:rsidRDefault="009F51A4"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Σάββατο</w:t>
            </w:r>
            <w:r w:rsidR="00A378D0">
              <w:rPr>
                <w:rFonts w:ascii="Arial" w:hAnsi="Arial"/>
                <w:sz w:val="18"/>
                <w:szCs w:val="18"/>
                <w:lang w:val="el-GR"/>
              </w:rPr>
              <w:t xml:space="preserve"> </w:t>
            </w:r>
            <w:r w:rsidR="009B5DF3">
              <w:rPr>
                <w:rFonts w:ascii="Arial" w:hAnsi="Arial"/>
                <w:sz w:val="18"/>
                <w:szCs w:val="18"/>
                <w:lang w:val="el-GR"/>
              </w:rPr>
              <w:t>14</w:t>
            </w:r>
            <w:r w:rsidR="00A378D0">
              <w:rPr>
                <w:rFonts w:ascii="Arial" w:hAnsi="Arial"/>
                <w:sz w:val="18"/>
                <w:szCs w:val="18"/>
                <w:lang w:val="el-GR"/>
              </w:rPr>
              <w:t>/1</w:t>
            </w:r>
            <w:r w:rsidR="009B5DF3">
              <w:rPr>
                <w:rFonts w:ascii="Arial" w:hAnsi="Arial"/>
                <w:sz w:val="18"/>
                <w:szCs w:val="18"/>
                <w:lang w:val="el-GR"/>
              </w:rPr>
              <w:t>1</w:t>
            </w:r>
            <w:r w:rsidR="00A378D0">
              <w:rPr>
                <w:rFonts w:ascii="Arial" w:hAnsi="Arial"/>
                <w:sz w:val="18"/>
                <w:szCs w:val="18"/>
                <w:lang w:val="el-GR"/>
              </w:rPr>
              <w:t>/2020</w:t>
            </w:r>
          </w:p>
        </w:tc>
        <w:tc>
          <w:tcPr>
            <w:tcW w:w="1701" w:type="dxa"/>
            <w:vAlign w:val="center"/>
          </w:tcPr>
          <w:p w:rsidR="006A60D5" w:rsidRPr="00C13CDB" w:rsidRDefault="00065275" w:rsidP="0072284E">
            <w:pPr>
              <w:tabs>
                <w:tab w:val="left" w:pos="4253"/>
              </w:tabs>
              <w:spacing w:line="200" w:lineRule="atLeast"/>
              <w:ind w:right="3"/>
              <w:jc w:val="center"/>
              <w:rPr>
                <w:rFonts w:ascii="Arial" w:hAnsi="Arial"/>
                <w:sz w:val="18"/>
                <w:szCs w:val="18"/>
                <w:lang w:val="el-GR"/>
              </w:rPr>
            </w:pPr>
            <w:r>
              <w:rPr>
                <w:rFonts w:ascii="Arial" w:hAnsi="Arial"/>
                <w:sz w:val="18"/>
                <w:szCs w:val="18"/>
                <w:lang w:val="el-GR"/>
              </w:rPr>
              <w:t>9</w:t>
            </w:r>
            <w:r w:rsidR="006A60D5">
              <w:rPr>
                <w:rFonts w:ascii="Arial" w:hAnsi="Arial"/>
                <w:sz w:val="18"/>
                <w:szCs w:val="18"/>
                <w:lang w:val="el-GR"/>
              </w:rPr>
              <w:t>:</w:t>
            </w:r>
            <w:r w:rsidR="0072284E">
              <w:rPr>
                <w:rFonts w:ascii="Arial" w:hAnsi="Arial"/>
                <w:sz w:val="18"/>
                <w:szCs w:val="18"/>
                <w:lang w:val="el-GR"/>
              </w:rPr>
              <w:t>1</w:t>
            </w:r>
            <w:r>
              <w:rPr>
                <w:rFonts w:ascii="Arial" w:hAnsi="Arial"/>
                <w:sz w:val="18"/>
                <w:szCs w:val="18"/>
                <w:lang w:val="el-GR"/>
              </w:rPr>
              <w:t>5</w:t>
            </w:r>
          </w:p>
        </w:tc>
        <w:tc>
          <w:tcPr>
            <w:tcW w:w="2268" w:type="dxa"/>
            <w:vAlign w:val="center"/>
          </w:tcPr>
          <w:p w:rsidR="006A60D5"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Πίνακας Ανακοινώσεων</w:t>
            </w:r>
          </w:p>
          <w:p w:rsidR="006A60D5" w:rsidRPr="00C13CDB" w:rsidRDefault="006A60D5" w:rsidP="00E82E4B">
            <w:pPr>
              <w:tabs>
                <w:tab w:val="left" w:pos="4253"/>
              </w:tabs>
              <w:spacing w:line="200" w:lineRule="atLeast"/>
              <w:ind w:right="3"/>
              <w:jc w:val="center"/>
              <w:rPr>
                <w:rFonts w:ascii="Arial" w:hAnsi="Arial"/>
                <w:sz w:val="18"/>
                <w:szCs w:val="18"/>
                <w:lang w:val="el-GR"/>
              </w:rPr>
            </w:pPr>
            <w:r>
              <w:rPr>
                <w:rFonts w:ascii="Arial" w:hAnsi="Arial"/>
                <w:sz w:val="18"/>
                <w:szCs w:val="18"/>
                <w:lang w:val="el-GR"/>
              </w:rPr>
              <w:t>Γραμματεία Μ</w:t>
            </w:r>
            <w:r w:rsidR="00E82E4B">
              <w:rPr>
                <w:rFonts w:ascii="Arial" w:hAnsi="Arial"/>
                <w:sz w:val="18"/>
                <w:szCs w:val="18"/>
                <w:lang w:val="el-GR"/>
              </w:rPr>
              <w:t>έ</w:t>
            </w:r>
            <w:r>
              <w:rPr>
                <w:rFonts w:ascii="Arial" w:hAnsi="Arial"/>
                <w:sz w:val="18"/>
                <w:szCs w:val="18"/>
                <w:lang w:val="el-GR"/>
              </w:rPr>
              <w:t>γαρα</w:t>
            </w:r>
          </w:p>
        </w:tc>
      </w:tr>
      <w:tr w:rsidR="006A60D5" w:rsidRPr="00C13CDB" w:rsidTr="002D38A5">
        <w:trPr>
          <w:trHeight w:val="447"/>
        </w:trPr>
        <w:tc>
          <w:tcPr>
            <w:tcW w:w="3794" w:type="dxa"/>
            <w:vAlign w:val="center"/>
          </w:tcPr>
          <w:p w:rsidR="006A60D5" w:rsidRPr="00C13CDB" w:rsidRDefault="006A60D5" w:rsidP="002D38A5">
            <w:pPr>
              <w:tabs>
                <w:tab w:val="left" w:pos="4253"/>
              </w:tabs>
              <w:spacing w:line="200" w:lineRule="atLeast"/>
              <w:ind w:right="3"/>
              <w:rPr>
                <w:rFonts w:ascii="Arial" w:hAnsi="Arial"/>
                <w:sz w:val="18"/>
                <w:szCs w:val="18"/>
                <w:lang w:val="el-GR"/>
              </w:rPr>
            </w:pPr>
            <w:r w:rsidRPr="00854F0A">
              <w:rPr>
                <w:rFonts w:ascii="Arial" w:hAnsi="Arial"/>
                <w:sz w:val="18"/>
                <w:szCs w:val="18"/>
                <w:lang w:val="el-GR"/>
              </w:rPr>
              <w:t>Υποχρεωτική ενημέρωση αγωνιζομένων</w:t>
            </w:r>
            <w:r>
              <w:rPr>
                <w:rFonts w:ascii="Arial" w:hAnsi="Arial"/>
                <w:sz w:val="18"/>
                <w:szCs w:val="18"/>
                <w:lang w:val="el-GR"/>
              </w:rPr>
              <w:t xml:space="preserve"> </w:t>
            </w:r>
          </w:p>
        </w:tc>
        <w:tc>
          <w:tcPr>
            <w:tcW w:w="2410" w:type="dxa"/>
            <w:vAlign w:val="center"/>
          </w:tcPr>
          <w:p w:rsidR="006A60D5" w:rsidRPr="00C13CDB" w:rsidRDefault="009F51A4"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Σάββατο</w:t>
            </w:r>
            <w:r w:rsidR="00A378D0">
              <w:rPr>
                <w:rFonts w:ascii="Arial" w:hAnsi="Arial"/>
                <w:sz w:val="18"/>
                <w:szCs w:val="18"/>
                <w:lang w:val="el-GR"/>
              </w:rPr>
              <w:t xml:space="preserve"> </w:t>
            </w:r>
            <w:r w:rsidR="009B5DF3">
              <w:rPr>
                <w:rFonts w:ascii="Arial" w:hAnsi="Arial"/>
                <w:sz w:val="18"/>
                <w:szCs w:val="18"/>
                <w:lang w:val="el-GR"/>
              </w:rPr>
              <w:t>14</w:t>
            </w:r>
            <w:r w:rsidR="00A378D0">
              <w:rPr>
                <w:rFonts w:ascii="Arial" w:hAnsi="Arial"/>
                <w:sz w:val="18"/>
                <w:szCs w:val="18"/>
                <w:lang w:val="el-GR"/>
              </w:rPr>
              <w:t>/1</w:t>
            </w:r>
            <w:r w:rsidR="009B5DF3">
              <w:rPr>
                <w:rFonts w:ascii="Arial" w:hAnsi="Arial"/>
                <w:sz w:val="18"/>
                <w:szCs w:val="18"/>
                <w:lang w:val="el-GR"/>
              </w:rPr>
              <w:t>1</w:t>
            </w:r>
            <w:r w:rsidR="00A378D0">
              <w:rPr>
                <w:rFonts w:ascii="Arial" w:hAnsi="Arial"/>
                <w:sz w:val="18"/>
                <w:szCs w:val="18"/>
                <w:lang w:val="el-GR"/>
              </w:rPr>
              <w:t>/2020</w:t>
            </w:r>
          </w:p>
        </w:tc>
        <w:tc>
          <w:tcPr>
            <w:tcW w:w="1701" w:type="dxa"/>
            <w:vAlign w:val="center"/>
          </w:tcPr>
          <w:p w:rsidR="006A60D5" w:rsidRPr="00C13CDB" w:rsidRDefault="000A3A7C" w:rsidP="000A3A7C">
            <w:pPr>
              <w:tabs>
                <w:tab w:val="left" w:pos="4253"/>
              </w:tabs>
              <w:spacing w:line="200" w:lineRule="atLeast"/>
              <w:ind w:right="3"/>
              <w:jc w:val="center"/>
              <w:rPr>
                <w:rFonts w:ascii="Arial" w:hAnsi="Arial"/>
                <w:sz w:val="18"/>
                <w:szCs w:val="18"/>
                <w:lang w:val="el-GR"/>
              </w:rPr>
            </w:pPr>
            <w:r>
              <w:rPr>
                <w:rFonts w:ascii="Arial" w:hAnsi="Arial"/>
                <w:sz w:val="18"/>
                <w:szCs w:val="18"/>
                <w:lang w:val="el-GR"/>
              </w:rPr>
              <w:t>08</w:t>
            </w:r>
            <w:r w:rsidR="006A60D5">
              <w:rPr>
                <w:rFonts w:ascii="Arial" w:hAnsi="Arial"/>
                <w:sz w:val="18"/>
                <w:szCs w:val="18"/>
                <w:lang w:val="el-GR"/>
              </w:rPr>
              <w:t>:</w:t>
            </w:r>
            <w:r>
              <w:rPr>
                <w:rFonts w:ascii="Arial" w:hAnsi="Arial"/>
                <w:sz w:val="18"/>
                <w:szCs w:val="18"/>
                <w:lang w:val="el-GR"/>
              </w:rPr>
              <w:t>45</w:t>
            </w:r>
          </w:p>
        </w:tc>
        <w:tc>
          <w:tcPr>
            <w:tcW w:w="2268" w:type="dxa"/>
            <w:vAlign w:val="center"/>
          </w:tcPr>
          <w:p w:rsidR="006A60D5" w:rsidRPr="00C13CDB" w:rsidRDefault="006A60D5" w:rsidP="002D38A5">
            <w:pPr>
              <w:tabs>
                <w:tab w:val="left" w:pos="4253"/>
              </w:tabs>
              <w:spacing w:line="200" w:lineRule="atLeast"/>
              <w:ind w:right="3"/>
              <w:jc w:val="center"/>
              <w:rPr>
                <w:rFonts w:ascii="Arial" w:hAnsi="Arial"/>
                <w:sz w:val="18"/>
                <w:szCs w:val="18"/>
                <w:lang w:val="el-GR"/>
              </w:rPr>
            </w:pPr>
            <w:r>
              <w:rPr>
                <w:rFonts w:ascii="Arial" w:hAnsi="Arial"/>
                <w:sz w:val="18"/>
                <w:szCs w:val="18"/>
                <w:lang w:val="el-GR"/>
              </w:rPr>
              <w:t>Γραμματεία Μέγαρα</w:t>
            </w:r>
          </w:p>
        </w:tc>
      </w:tr>
      <w:tr w:rsidR="000A3A7C" w:rsidRPr="00C13CDB" w:rsidTr="002D38A5">
        <w:trPr>
          <w:trHeight w:val="397"/>
        </w:trPr>
        <w:tc>
          <w:tcPr>
            <w:tcW w:w="3794" w:type="dxa"/>
            <w:vAlign w:val="center"/>
          </w:tcPr>
          <w:p w:rsidR="000A3A7C" w:rsidRPr="00DE3826" w:rsidRDefault="000A3A7C" w:rsidP="000A3A7C">
            <w:pPr>
              <w:tabs>
                <w:tab w:val="left" w:pos="4253"/>
              </w:tabs>
              <w:spacing w:line="200" w:lineRule="atLeast"/>
              <w:ind w:right="3"/>
              <w:rPr>
                <w:rFonts w:ascii="Arial" w:hAnsi="Arial"/>
                <w:sz w:val="18"/>
                <w:szCs w:val="18"/>
              </w:rPr>
            </w:pPr>
            <w:r>
              <w:rPr>
                <w:rFonts w:ascii="Arial" w:hAnsi="Arial"/>
                <w:sz w:val="18"/>
                <w:szCs w:val="18"/>
                <w:lang w:val="el-GR"/>
              </w:rPr>
              <w:t xml:space="preserve">Έναρξη </w:t>
            </w:r>
            <w:r>
              <w:rPr>
                <w:rFonts w:ascii="Arial" w:hAnsi="Arial"/>
                <w:sz w:val="18"/>
                <w:szCs w:val="18"/>
              </w:rPr>
              <w:t>Warm Up</w:t>
            </w:r>
          </w:p>
        </w:tc>
        <w:tc>
          <w:tcPr>
            <w:tcW w:w="2410" w:type="dxa"/>
            <w:vAlign w:val="center"/>
          </w:tcPr>
          <w:p w:rsidR="000A3A7C" w:rsidRPr="00C13CDB" w:rsidRDefault="004D51C7"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Σάββατο</w:t>
            </w:r>
            <w:r w:rsidR="000A3A7C">
              <w:rPr>
                <w:rFonts w:ascii="Arial" w:hAnsi="Arial"/>
                <w:sz w:val="18"/>
                <w:szCs w:val="18"/>
                <w:lang w:val="el-GR"/>
              </w:rPr>
              <w:t xml:space="preserve"> </w:t>
            </w:r>
            <w:r w:rsidR="009B5DF3">
              <w:rPr>
                <w:rFonts w:ascii="Arial" w:hAnsi="Arial"/>
                <w:sz w:val="18"/>
                <w:szCs w:val="18"/>
                <w:lang w:val="el-GR"/>
              </w:rPr>
              <w:t>14</w:t>
            </w:r>
            <w:r w:rsidR="00A378D0">
              <w:rPr>
                <w:rFonts w:ascii="Arial" w:hAnsi="Arial"/>
                <w:sz w:val="18"/>
                <w:szCs w:val="18"/>
                <w:lang w:val="el-GR"/>
              </w:rPr>
              <w:t>/1</w:t>
            </w:r>
            <w:r w:rsidR="009B5DF3">
              <w:rPr>
                <w:rFonts w:ascii="Arial" w:hAnsi="Arial"/>
                <w:sz w:val="18"/>
                <w:szCs w:val="18"/>
                <w:lang w:val="el-GR"/>
              </w:rPr>
              <w:t>1</w:t>
            </w:r>
            <w:r w:rsidR="00A378D0">
              <w:rPr>
                <w:rFonts w:ascii="Arial" w:hAnsi="Arial"/>
                <w:sz w:val="18"/>
                <w:szCs w:val="18"/>
                <w:lang w:val="el-GR"/>
              </w:rPr>
              <w:t>/2020</w:t>
            </w:r>
          </w:p>
        </w:tc>
        <w:tc>
          <w:tcPr>
            <w:tcW w:w="1701" w:type="dxa"/>
            <w:vAlign w:val="center"/>
          </w:tcPr>
          <w:p w:rsidR="000A3A7C" w:rsidRPr="00C13CDB" w:rsidRDefault="000A3A7C" w:rsidP="000A3A7C">
            <w:pPr>
              <w:tabs>
                <w:tab w:val="left" w:pos="4253"/>
              </w:tabs>
              <w:spacing w:line="200" w:lineRule="atLeast"/>
              <w:ind w:right="3"/>
              <w:jc w:val="center"/>
              <w:rPr>
                <w:rFonts w:ascii="Arial" w:hAnsi="Arial"/>
                <w:sz w:val="18"/>
                <w:szCs w:val="18"/>
                <w:lang w:val="el-GR"/>
              </w:rPr>
            </w:pPr>
            <w:r>
              <w:rPr>
                <w:rFonts w:ascii="Arial" w:hAnsi="Arial"/>
                <w:sz w:val="18"/>
                <w:szCs w:val="18"/>
                <w:lang w:val="el-GR"/>
              </w:rPr>
              <w:t>09:00</w:t>
            </w:r>
          </w:p>
        </w:tc>
        <w:tc>
          <w:tcPr>
            <w:tcW w:w="2268" w:type="dxa"/>
            <w:vAlign w:val="center"/>
          </w:tcPr>
          <w:p w:rsidR="000A3A7C" w:rsidRPr="00242E6A" w:rsidRDefault="00242E6A" w:rsidP="000A3A7C">
            <w:pPr>
              <w:tabs>
                <w:tab w:val="left" w:pos="4253"/>
              </w:tabs>
              <w:spacing w:line="200" w:lineRule="atLeast"/>
              <w:ind w:right="3"/>
              <w:jc w:val="center"/>
              <w:rPr>
                <w:rFonts w:ascii="Arial" w:hAnsi="Arial"/>
                <w:sz w:val="18"/>
                <w:szCs w:val="18"/>
                <w:lang w:val="el-GR"/>
              </w:rPr>
            </w:pPr>
            <w:r>
              <w:rPr>
                <w:rFonts w:ascii="Arial" w:hAnsi="Arial"/>
                <w:sz w:val="18"/>
                <w:szCs w:val="18"/>
                <w:lang w:val="el-GR"/>
              </w:rPr>
              <w:t>Μέγαρα</w:t>
            </w:r>
          </w:p>
        </w:tc>
      </w:tr>
      <w:tr w:rsidR="000A3A7C" w:rsidRPr="00C13CDB" w:rsidTr="002D38A5">
        <w:trPr>
          <w:trHeight w:val="397"/>
        </w:trPr>
        <w:tc>
          <w:tcPr>
            <w:tcW w:w="3794" w:type="dxa"/>
            <w:vAlign w:val="center"/>
          </w:tcPr>
          <w:p w:rsidR="000A3A7C" w:rsidRPr="00C13CDB" w:rsidRDefault="000A3A7C" w:rsidP="000A3A7C">
            <w:pPr>
              <w:tabs>
                <w:tab w:val="left" w:pos="4253"/>
              </w:tabs>
              <w:spacing w:line="200" w:lineRule="atLeast"/>
              <w:ind w:right="3"/>
              <w:rPr>
                <w:rFonts w:ascii="Arial" w:hAnsi="Arial"/>
                <w:sz w:val="18"/>
                <w:szCs w:val="18"/>
                <w:lang w:val="el-GR"/>
              </w:rPr>
            </w:pPr>
            <w:r>
              <w:rPr>
                <w:rFonts w:ascii="Arial" w:hAnsi="Arial"/>
                <w:sz w:val="18"/>
                <w:szCs w:val="18"/>
                <w:lang w:val="el-GR"/>
              </w:rPr>
              <w:t>Έναρξη 1</w:t>
            </w:r>
            <w:r w:rsidRPr="004458D6">
              <w:rPr>
                <w:rFonts w:ascii="Arial" w:hAnsi="Arial"/>
                <w:sz w:val="18"/>
                <w:szCs w:val="18"/>
                <w:vertAlign w:val="superscript"/>
                <w:lang w:val="el-GR"/>
              </w:rPr>
              <w:t>ου</w:t>
            </w:r>
            <w:r w:rsidRPr="00C13CDB">
              <w:rPr>
                <w:rFonts w:ascii="Arial" w:hAnsi="Arial"/>
                <w:sz w:val="18"/>
                <w:szCs w:val="18"/>
                <w:lang w:val="el-GR"/>
              </w:rPr>
              <w:t xml:space="preserve"> αγώνα</w:t>
            </w:r>
          </w:p>
        </w:tc>
        <w:tc>
          <w:tcPr>
            <w:tcW w:w="2410" w:type="dxa"/>
            <w:vAlign w:val="center"/>
          </w:tcPr>
          <w:p w:rsidR="000A3A7C" w:rsidRPr="00C13CDB" w:rsidRDefault="009F51A4" w:rsidP="009B5DF3">
            <w:pPr>
              <w:tabs>
                <w:tab w:val="left" w:pos="4253"/>
              </w:tabs>
              <w:spacing w:line="200" w:lineRule="atLeast"/>
              <w:ind w:left="-103" w:right="3" w:firstLine="103"/>
              <w:jc w:val="center"/>
              <w:rPr>
                <w:rFonts w:ascii="Arial" w:hAnsi="Arial"/>
                <w:sz w:val="18"/>
                <w:szCs w:val="18"/>
                <w:lang w:val="el-GR"/>
              </w:rPr>
            </w:pPr>
            <w:r>
              <w:rPr>
                <w:rFonts w:ascii="Arial" w:hAnsi="Arial"/>
                <w:sz w:val="18"/>
                <w:szCs w:val="18"/>
                <w:lang w:val="el-GR"/>
              </w:rPr>
              <w:t>Σάββατο</w:t>
            </w:r>
            <w:r w:rsidR="00A378D0">
              <w:rPr>
                <w:rFonts w:ascii="Arial" w:hAnsi="Arial"/>
                <w:sz w:val="18"/>
                <w:szCs w:val="18"/>
                <w:lang w:val="el-GR"/>
              </w:rPr>
              <w:t xml:space="preserve"> </w:t>
            </w:r>
            <w:r w:rsidR="009B5DF3">
              <w:rPr>
                <w:rFonts w:ascii="Arial" w:hAnsi="Arial"/>
                <w:sz w:val="18"/>
                <w:szCs w:val="18"/>
                <w:lang w:val="el-GR"/>
              </w:rPr>
              <w:t>14</w:t>
            </w:r>
            <w:r w:rsidR="00A378D0">
              <w:rPr>
                <w:rFonts w:ascii="Arial" w:hAnsi="Arial"/>
                <w:sz w:val="18"/>
                <w:szCs w:val="18"/>
                <w:lang w:val="el-GR"/>
              </w:rPr>
              <w:t>/1</w:t>
            </w:r>
            <w:r w:rsidR="009B5DF3">
              <w:rPr>
                <w:rFonts w:ascii="Arial" w:hAnsi="Arial"/>
                <w:sz w:val="18"/>
                <w:szCs w:val="18"/>
                <w:lang w:val="el-GR"/>
              </w:rPr>
              <w:t>1</w:t>
            </w:r>
            <w:r w:rsidR="00A378D0">
              <w:rPr>
                <w:rFonts w:ascii="Arial" w:hAnsi="Arial"/>
                <w:sz w:val="18"/>
                <w:szCs w:val="18"/>
                <w:lang w:val="el-GR"/>
              </w:rPr>
              <w:t>/2020</w:t>
            </w:r>
          </w:p>
        </w:tc>
        <w:tc>
          <w:tcPr>
            <w:tcW w:w="1701" w:type="dxa"/>
            <w:vAlign w:val="center"/>
          </w:tcPr>
          <w:p w:rsidR="000A3A7C" w:rsidRPr="00C13CDB" w:rsidRDefault="000A3A7C" w:rsidP="00065275">
            <w:pPr>
              <w:tabs>
                <w:tab w:val="left" w:pos="4253"/>
              </w:tabs>
              <w:spacing w:line="200" w:lineRule="atLeast"/>
              <w:ind w:right="3"/>
              <w:jc w:val="center"/>
              <w:rPr>
                <w:rFonts w:ascii="Arial" w:hAnsi="Arial"/>
                <w:sz w:val="18"/>
                <w:szCs w:val="18"/>
                <w:lang w:val="el-GR"/>
              </w:rPr>
            </w:pPr>
            <w:r>
              <w:rPr>
                <w:rFonts w:ascii="Arial" w:hAnsi="Arial"/>
                <w:sz w:val="18"/>
                <w:szCs w:val="18"/>
                <w:lang w:val="el-GR"/>
              </w:rPr>
              <w:t>09:</w:t>
            </w:r>
            <w:r w:rsidR="00065275">
              <w:rPr>
                <w:rFonts w:ascii="Arial" w:hAnsi="Arial"/>
                <w:sz w:val="18"/>
                <w:szCs w:val="18"/>
                <w:lang w:val="el-GR"/>
              </w:rPr>
              <w:t>4</w:t>
            </w:r>
            <w:r>
              <w:rPr>
                <w:rFonts w:ascii="Arial" w:hAnsi="Arial"/>
                <w:sz w:val="18"/>
                <w:szCs w:val="18"/>
                <w:lang w:val="el-GR"/>
              </w:rPr>
              <w:t>5</w:t>
            </w:r>
          </w:p>
        </w:tc>
        <w:tc>
          <w:tcPr>
            <w:tcW w:w="2268" w:type="dxa"/>
            <w:vAlign w:val="center"/>
          </w:tcPr>
          <w:p w:rsidR="000A3A7C" w:rsidRPr="00C13CDB" w:rsidRDefault="00242E6A" w:rsidP="000A3A7C">
            <w:pPr>
              <w:tabs>
                <w:tab w:val="left" w:pos="4253"/>
              </w:tabs>
              <w:spacing w:line="200" w:lineRule="atLeast"/>
              <w:ind w:right="3"/>
              <w:jc w:val="center"/>
              <w:rPr>
                <w:rFonts w:ascii="Arial" w:hAnsi="Arial"/>
                <w:sz w:val="18"/>
                <w:szCs w:val="18"/>
                <w:lang w:val="el-GR"/>
              </w:rPr>
            </w:pPr>
            <w:r>
              <w:rPr>
                <w:rFonts w:ascii="Arial" w:hAnsi="Arial"/>
                <w:sz w:val="18"/>
                <w:szCs w:val="18"/>
                <w:lang w:val="el-GR"/>
              </w:rPr>
              <w:t>Μέγαρα</w:t>
            </w:r>
          </w:p>
        </w:tc>
      </w:tr>
    </w:tbl>
    <w:p w:rsidR="003354ED" w:rsidRPr="00152EA2" w:rsidRDefault="003354ED" w:rsidP="00A75FB5">
      <w:pPr>
        <w:tabs>
          <w:tab w:val="left" w:pos="4845"/>
        </w:tabs>
        <w:autoSpaceDE w:val="0"/>
        <w:autoSpaceDN w:val="0"/>
        <w:adjustRightInd w:val="0"/>
        <w:spacing w:line="360" w:lineRule="auto"/>
        <w:ind w:left="-113" w:right="283" w:hanging="4678"/>
        <w:jc w:val="both"/>
        <w:rPr>
          <w:rFonts w:ascii="Arial" w:hAnsi="Arial"/>
          <w:color w:val="000000" w:themeColor="text1"/>
          <w:lang w:val="el-GR"/>
        </w:rPr>
      </w:pPr>
      <w:r w:rsidRPr="00152EA2">
        <w:rPr>
          <w:rFonts w:ascii="Arial" w:hAnsi="Arial"/>
          <w:color w:val="000000" w:themeColor="text1"/>
          <w:lang w:val="el-GR"/>
        </w:rPr>
        <w:t>Απονομή, μετά τη λ</w:t>
      </w:r>
    </w:p>
    <w:p w:rsidR="003354ED" w:rsidRPr="00152EA2" w:rsidRDefault="003354ED" w:rsidP="00A75FB5">
      <w:pPr>
        <w:keepNext/>
        <w:ind w:right="283"/>
        <w:jc w:val="both"/>
        <w:outlineLvl w:val="3"/>
        <w:rPr>
          <w:rFonts w:ascii="Arial" w:hAnsi="Arial"/>
          <w:b/>
          <w:color w:val="000000" w:themeColor="text1"/>
          <w:lang w:val="el-GR"/>
        </w:rPr>
      </w:pPr>
      <w:r w:rsidRPr="00152EA2">
        <w:rPr>
          <w:rFonts w:ascii="Arial" w:hAnsi="Arial"/>
          <w:b/>
          <w:color w:val="000000" w:themeColor="text1"/>
          <w:lang w:val="el-GR"/>
        </w:rPr>
        <w:t>ΓΡΑΜΜΑΤΕΙΑ ΤΟΥ ΑΓΩΝΑ</w:t>
      </w:r>
    </w:p>
    <w:p w:rsidR="003354ED" w:rsidRPr="00152EA2" w:rsidRDefault="003354ED" w:rsidP="00A75FB5">
      <w:pPr>
        <w:pStyle w:val="3"/>
        <w:spacing w:line="140" w:lineRule="atLeast"/>
        <w:ind w:left="426" w:hanging="426"/>
        <w:jc w:val="both"/>
        <w:rPr>
          <w:rFonts w:ascii="Arial" w:eastAsia="Calibri" w:hAnsi="Arial" w:cs="Arial"/>
          <w:b/>
          <w:color w:val="000000" w:themeColor="text1"/>
          <w:sz w:val="20"/>
          <w:szCs w:val="20"/>
          <w:lang w:val="el-GR"/>
        </w:rPr>
      </w:pPr>
      <w:r w:rsidRPr="00152EA2">
        <w:rPr>
          <w:rFonts w:ascii="Arial" w:eastAsia="Calibri" w:hAnsi="Arial" w:cs="Arial"/>
          <w:b/>
          <w:color w:val="000000" w:themeColor="text1"/>
          <w:sz w:val="20"/>
          <w:szCs w:val="20"/>
          <w:lang w:val="el-GR"/>
        </w:rPr>
        <w:t>Η Γραμματεία του αγώνα θα λειτουργεί:</w:t>
      </w:r>
    </w:p>
    <w:p w:rsidR="00065275" w:rsidRPr="00BE3F77" w:rsidRDefault="00065275" w:rsidP="00065275">
      <w:pPr>
        <w:jc w:val="both"/>
        <w:rPr>
          <w:rFonts w:ascii="Arial" w:hAnsi="Arial"/>
          <w:sz w:val="18"/>
          <w:szCs w:val="18"/>
          <w:lang w:val="el-GR" w:eastAsia="en-US"/>
        </w:rPr>
      </w:pPr>
      <w:r w:rsidRPr="00246A44">
        <w:rPr>
          <w:rFonts w:ascii="Arial" w:hAnsi="Arial"/>
          <w:color w:val="000000"/>
          <w:sz w:val="18"/>
          <w:szCs w:val="18"/>
        </w:rPr>
        <w:t>H</w:t>
      </w:r>
      <w:r w:rsidRPr="00246A44">
        <w:rPr>
          <w:rFonts w:ascii="Arial" w:hAnsi="Arial"/>
          <w:color w:val="000000"/>
          <w:sz w:val="18"/>
          <w:szCs w:val="18"/>
          <w:lang w:val="el-GR"/>
        </w:rPr>
        <w:t xml:space="preserve"> Γραμματεία του </w:t>
      </w:r>
      <w:r w:rsidRPr="00246A44">
        <w:rPr>
          <w:rFonts w:ascii="Arial" w:hAnsi="Arial"/>
          <w:color w:val="000000"/>
          <w:sz w:val="18"/>
          <w:szCs w:val="18"/>
        </w:rPr>
        <w:t>A</w:t>
      </w:r>
      <w:r w:rsidRPr="00246A44">
        <w:rPr>
          <w:rFonts w:ascii="Arial" w:hAnsi="Arial"/>
          <w:color w:val="000000"/>
          <w:sz w:val="18"/>
          <w:szCs w:val="18"/>
          <w:lang w:val="el-GR"/>
        </w:rPr>
        <w:t>γώνα θα λειτουργεί …</w:t>
      </w:r>
      <w:r w:rsidRPr="00E6408B">
        <w:rPr>
          <w:rFonts w:ascii="Arial" w:hAnsi="Arial"/>
          <w:sz w:val="18"/>
          <w:szCs w:val="18"/>
          <w:lang w:val="el-GR" w:eastAsia="en-US"/>
        </w:rPr>
        <w:t xml:space="preserve"> </w:t>
      </w:r>
      <w:r w:rsidRPr="00741073">
        <w:rPr>
          <w:rFonts w:ascii="Arial" w:hAnsi="Arial"/>
          <w:sz w:val="18"/>
          <w:szCs w:val="18"/>
          <w:lang w:val="el-GR" w:eastAsia="en-US"/>
        </w:rPr>
        <w:t>α</w:t>
      </w:r>
      <w:r w:rsidRPr="00BE3F77">
        <w:rPr>
          <w:rFonts w:ascii="Arial" w:hAnsi="Arial"/>
          <w:sz w:val="18"/>
          <w:szCs w:val="18"/>
          <w:lang w:val="el-GR" w:eastAsia="en-US"/>
        </w:rPr>
        <w:t xml:space="preserve">) μέχρι την </w:t>
      </w:r>
      <w:r w:rsidRPr="00BE3F77">
        <w:rPr>
          <w:rFonts w:ascii="Arial" w:hAnsi="Arial"/>
          <w:b/>
          <w:sz w:val="18"/>
          <w:szCs w:val="18"/>
          <w:lang w:val="el-GR" w:eastAsia="en-US"/>
        </w:rPr>
        <w:t xml:space="preserve">Πέμπτη </w:t>
      </w:r>
      <w:r w:rsidR="009B5DF3">
        <w:rPr>
          <w:rFonts w:ascii="Arial" w:hAnsi="Arial"/>
          <w:b/>
          <w:sz w:val="18"/>
          <w:szCs w:val="18"/>
          <w:lang w:val="el-GR" w:eastAsia="en-US"/>
        </w:rPr>
        <w:t>12</w:t>
      </w:r>
      <w:r>
        <w:rPr>
          <w:rFonts w:ascii="Arial" w:hAnsi="Arial"/>
          <w:b/>
          <w:sz w:val="18"/>
          <w:szCs w:val="18"/>
          <w:lang w:val="el-GR" w:eastAsia="en-US"/>
        </w:rPr>
        <w:t>/</w:t>
      </w:r>
      <w:r w:rsidR="00A378D0">
        <w:rPr>
          <w:rFonts w:ascii="Arial" w:hAnsi="Arial"/>
          <w:b/>
          <w:sz w:val="18"/>
          <w:szCs w:val="18"/>
          <w:lang w:val="el-GR" w:eastAsia="en-US"/>
        </w:rPr>
        <w:t>1</w:t>
      </w:r>
      <w:r w:rsidR="009B5DF3">
        <w:rPr>
          <w:rFonts w:ascii="Arial" w:hAnsi="Arial"/>
          <w:b/>
          <w:sz w:val="18"/>
          <w:szCs w:val="18"/>
          <w:lang w:val="el-GR" w:eastAsia="en-US"/>
        </w:rPr>
        <w:t>1</w:t>
      </w:r>
      <w:r>
        <w:rPr>
          <w:rFonts w:ascii="Arial" w:hAnsi="Arial"/>
          <w:b/>
          <w:sz w:val="18"/>
          <w:szCs w:val="18"/>
          <w:lang w:val="el-GR" w:eastAsia="en-US"/>
        </w:rPr>
        <w:t>/20</w:t>
      </w:r>
      <w:r w:rsidR="004D51C7">
        <w:rPr>
          <w:rFonts w:ascii="Arial" w:hAnsi="Arial"/>
          <w:b/>
          <w:sz w:val="18"/>
          <w:szCs w:val="18"/>
          <w:lang w:val="el-GR" w:eastAsia="en-US"/>
        </w:rPr>
        <w:t>20</w:t>
      </w:r>
      <w:r>
        <w:rPr>
          <w:rFonts w:ascii="Arial" w:hAnsi="Arial"/>
          <w:b/>
          <w:sz w:val="18"/>
          <w:szCs w:val="18"/>
          <w:lang w:val="el-GR" w:eastAsia="en-US"/>
        </w:rPr>
        <w:t xml:space="preserve"> </w:t>
      </w:r>
      <w:r w:rsidRPr="00BE3F77">
        <w:rPr>
          <w:rFonts w:ascii="Arial" w:hAnsi="Arial"/>
          <w:sz w:val="18"/>
          <w:szCs w:val="18"/>
          <w:lang w:val="el-GR" w:eastAsia="en-US"/>
        </w:rPr>
        <w:t xml:space="preserve">στα γραφεία της </w:t>
      </w:r>
      <w:r>
        <w:rPr>
          <w:rFonts w:ascii="Arial" w:hAnsi="Arial"/>
          <w:sz w:val="18"/>
          <w:szCs w:val="18"/>
          <w:lang w:val="el-GR" w:eastAsia="en-US"/>
        </w:rPr>
        <w:t>ΕΛ.Λ.Α.Δ.Α.</w:t>
      </w:r>
      <w:r w:rsidRPr="00BE3F77">
        <w:rPr>
          <w:rFonts w:ascii="Arial" w:hAnsi="Arial"/>
          <w:sz w:val="18"/>
          <w:szCs w:val="18"/>
          <w:lang w:val="el-GR" w:eastAsia="en-US"/>
        </w:rPr>
        <w:t xml:space="preserve">, </w:t>
      </w:r>
      <w:r>
        <w:rPr>
          <w:rFonts w:ascii="Arial" w:hAnsi="Arial"/>
          <w:sz w:val="18"/>
          <w:szCs w:val="18"/>
          <w:lang w:val="el-GR" w:eastAsia="en-US"/>
        </w:rPr>
        <w:t>Κύπρου 76 Περιστέρι</w:t>
      </w:r>
      <w:r w:rsidRPr="00741073">
        <w:rPr>
          <w:rFonts w:ascii="Arial" w:hAnsi="Arial"/>
          <w:sz w:val="18"/>
          <w:szCs w:val="18"/>
          <w:lang w:val="el-GR" w:eastAsia="en-US"/>
        </w:rPr>
        <w:t>,</w:t>
      </w:r>
      <w:r>
        <w:rPr>
          <w:rFonts w:ascii="Arial" w:hAnsi="Arial"/>
          <w:sz w:val="18"/>
          <w:szCs w:val="18"/>
          <w:lang w:val="el-GR" w:eastAsia="en-US"/>
        </w:rPr>
        <w:t xml:space="preserve"> την </w:t>
      </w:r>
      <w:r w:rsidRPr="00B167BA">
        <w:rPr>
          <w:rFonts w:ascii="Arial" w:hAnsi="Arial"/>
          <w:b/>
          <w:sz w:val="18"/>
          <w:szCs w:val="18"/>
          <w:lang w:val="el-GR" w:eastAsia="en-US"/>
        </w:rPr>
        <w:t xml:space="preserve">Παρασκευή </w:t>
      </w:r>
      <w:r w:rsidR="009B5DF3">
        <w:rPr>
          <w:rFonts w:ascii="Arial" w:hAnsi="Arial"/>
          <w:b/>
          <w:sz w:val="18"/>
          <w:szCs w:val="18"/>
          <w:lang w:val="el-GR" w:eastAsia="en-US"/>
        </w:rPr>
        <w:t>13</w:t>
      </w:r>
      <w:r w:rsidRPr="00B167BA">
        <w:rPr>
          <w:rFonts w:ascii="Arial" w:hAnsi="Arial"/>
          <w:b/>
          <w:sz w:val="18"/>
          <w:szCs w:val="18"/>
          <w:lang w:val="el-GR" w:eastAsia="en-US"/>
        </w:rPr>
        <w:t>/</w:t>
      </w:r>
      <w:r w:rsidR="00A378D0">
        <w:rPr>
          <w:rFonts w:ascii="Arial" w:hAnsi="Arial"/>
          <w:b/>
          <w:sz w:val="18"/>
          <w:szCs w:val="18"/>
          <w:lang w:val="el-GR" w:eastAsia="en-US"/>
        </w:rPr>
        <w:t>1</w:t>
      </w:r>
      <w:r w:rsidR="009B5DF3">
        <w:rPr>
          <w:rFonts w:ascii="Arial" w:hAnsi="Arial"/>
          <w:b/>
          <w:sz w:val="18"/>
          <w:szCs w:val="18"/>
          <w:lang w:val="el-GR" w:eastAsia="en-US"/>
        </w:rPr>
        <w:t>1</w:t>
      </w:r>
      <w:r w:rsidRPr="00B167BA">
        <w:rPr>
          <w:rFonts w:ascii="Arial" w:hAnsi="Arial"/>
          <w:b/>
          <w:sz w:val="18"/>
          <w:szCs w:val="18"/>
          <w:lang w:val="el-GR" w:eastAsia="en-US"/>
        </w:rPr>
        <w:t>/20</w:t>
      </w:r>
      <w:r w:rsidR="004D51C7">
        <w:rPr>
          <w:rFonts w:ascii="Arial" w:hAnsi="Arial"/>
          <w:b/>
          <w:sz w:val="18"/>
          <w:szCs w:val="18"/>
          <w:lang w:val="el-GR" w:eastAsia="en-US"/>
        </w:rPr>
        <w:t>20</w:t>
      </w:r>
      <w:r>
        <w:rPr>
          <w:rFonts w:ascii="Arial" w:hAnsi="Arial"/>
          <w:b/>
          <w:sz w:val="18"/>
          <w:szCs w:val="18"/>
          <w:lang w:val="el-GR" w:eastAsia="en-US"/>
        </w:rPr>
        <w:t xml:space="preserve"> </w:t>
      </w:r>
      <w:r>
        <w:rPr>
          <w:rFonts w:ascii="Arial" w:hAnsi="Arial"/>
          <w:sz w:val="18"/>
          <w:szCs w:val="18"/>
          <w:lang w:val="el-GR" w:eastAsia="en-US"/>
        </w:rPr>
        <w:t xml:space="preserve">στο αυτοκινητοδρόμιο Μεγάρων και </w:t>
      </w:r>
      <w:r w:rsidRPr="00BE3F77">
        <w:rPr>
          <w:rFonts w:ascii="Arial" w:hAnsi="Arial"/>
          <w:sz w:val="18"/>
          <w:szCs w:val="18"/>
          <w:lang w:val="el-GR" w:eastAsia="en-US"/>
        </w:rPr>
        <w:t>το</w:t>
      </w:r>
      <w:r w:rsidRPr="00BE3F77">
        <w:rPr>
          <w:rFonts w:ascii="Arial" w:hAnsi="Arial"/>
          <w:b/>
          <w:sz w:val="18"/>
          <w:szCs w:val="18"/>
          <w:lang w:val="el-GR" w:eastAsia="en-US"/>
        </w:rPr>
        <w:t xml:space="preserve"> Σάββατο </w:t>
      </w:r>
      <w:r w:rsidR="009B5DF3">
        <w:rPr>
          <w:rFonts w:ascii="Arial" w:hAnsi="Arial"/>
          <w:b/>
          <w:sz w:val="18"/>
          <w:szCs w:val="18"/>
          <w:lang w:val="el-GR" w:eastAsia="en-US"/>
        </w:rPr>
        <w:t>14</w:t>
      </w:r>
      <w:r>
        <w:rPr>
          <w:rFonts w:ascii="Arial" w:hAnsi="Arial"/>
          <w:b/>
          <w:sz w:val="18"/>
          <w:szCs w:val="18"/>
          <w:lang w:val="el-GR" w:eastAsia="en-US"/>
        </w:rPr>
        <w:t>/</w:t>
      </w:r>
      <w:r w:rsidR="00A378D0">
        <w:rPr>
          <w:rFonts w:ascii="Arial" w:hAnsi="Arial"/>
          <w:b/>
          <w:sz w:val="18"/>
          <w:szCs w:val="18"/>
          <w:lang w:val="el-GR" w:eastAsia="en-US"/>
        </w:rPr>
        <w:t>1</w:t>
      </w:r>
      <w:r w:rsidR="009B5DF3">
        <w:rPr>
          <w:rFonts w:ascii="Arial" w:hAnsi="Arial"/>
          <w:b/>
          <w:sz w:val="18"/>
          <w:szCs w:val="18"/>
          <w:lang w:val="el-GR" w:eastAsia="en-US"/>
        </w:rPr>
        <w:t>1</w:t>
      </w:r>
      <w:r>
        <w:rPr>
          <w:rFonts w:ascii="Arial" w:hAnsi="Arial"/>
          <w:b/>
          <w:sz w:val="18"/>
          <w:szCs w:val="18"/>
          <w:lang w:val="el-GR" w:eastAsia="en-US"/>
        </w:rPr>
        <w:t>/20</w:t>
      </w:r>
      <w:r w:rsidR="004D51C7">
        <w:rPr>
          <w:rFonts w:ascii="Arial" w:hAnsi="Arial"/>
          <w:b/>
          <w:sz w:val="18"/>
          <w:szCs w:val="18"/>
          <w:lang w:val="el-GR" w:eastAsia="en-US"/>
        </w:rPr>
        <w:t>20</w:t>
      </w:r>
      <w:r w:rsidRPr="00741073">
        <w:rPr>
          <w:rFonts w:ascii="Arial" w:hAnsi="Arial"/>
          <w:b/>
          <w:sz w:val="18"/>
          <w:szCs w:val="18"/>
          <w:lang w:val="el-GR" w:eastAsia="en-US"/>
        </w:rPr>
        <w:t xml:space="preserve"> </w:t>
      </w:r>
      <w:r w:rsidRPr="00BE3F77">
        <w:rPr>
          <w:rFonts w:ascii="Arial" w:hAnsi="Arial"/>
          <w:sz w:val="18"/>
          <w:szCs w:val="18"/>
          <w:lang w:val="el-GR" w:eastAsia="en-US"/>
        </w:rPr>
        <w:t>&amp; την</w:t>
      </w:r>
      <w:r w:rsidRPr="00BE3F77">
        <w:rPr>
          <w:rFonts w:ascii="Arial" w:hAnsi="Arial"/>
          <w:b/>
          <w:sz w:val="18"/>
          <w:szCs w:val="18"/>
          <w:lang w:val="el-GR" w:eastAsia="en-US"/>
        </w:rPr>
        <w:t xml:space="preserve"> Κυριακή </w:t>
      </w:r>
      <w:r w:rsidR="009B5DF3">
        <w:rPr>
          <w:rFonts w:ascii="Arial" w:hAnsi="Arial"/>
          <w:b/>
          <w:sz w:val="18"/>
          <w:szCs w:val="18"/>
          <w:lang w:val="el-GR" w:eastAsia="en-US"/>
        </w:rPr>
        <w:t>15</w:t>
      </w:r>
      <w:r>
        <w:rPr>
          <w:rFonts w:ascii="Arial" w:hAnsi="Arial"/>
          <w:b/>
          <w:sz w:val="18"/>
          <w:szCs w:val="18"/>
          <w:lang w:val="el-GR" w:eastAsia="en-US"/>
        </w:rPr>
        <w:t>/</w:t>
      </w:r>
      <w:r w:rsidR="00A378D0">
        <w:rPr>
          <w:rFonts w:ascii="Arial" w:hAnsi="Arial"/>
          <w:b/>
          <w:sz w:val="18"/>
          <w:szCs w:val="18"/>
          <w:lang w:val="el-GR" w:eastAsia="en-US"/>
        </w:rPr>
        <w:t>1</w:t>
      </w:r>
      <w:r w:rsidR="009B5DF3">
        <w:rPr>
          <w:rFonts w:ascii="Arial" w:hAnsi="Arial"/>
          <w:b/>
          <w:sz w:val="18"/>
          <w:szCs w:val="18"/>
          <w:lang w:val="el-GR" w:eastAsia="en-US"/>
        </w:rPr>
        <w:t>1</w:t>
      </w:r>
      <w:r>
        <w:rPr>
          <w:rFonts w:ascii="Arial" w:hAnsi="Arial"/>
          <w:b/>
          <w:sz w:val="18"/>
          <w:szCs w:val="18"/>
          <w:lang w:val="el-GR" w:eastAsia="en-US"/>
        </w:rPr>
        <w:t>/20</w:t>
      </w:r>
      <w:r w:rsidR="004D51C7">
        <w:rPr>
          <w:rFonts w:ascii="Arial" w:hAnsi="Arial"/>
          <w:b/>
          <w:sz w:val="18"/>
          <w:szCs w:val="18"/>
          <w:lang w:val="el-GR" w:eastAsia="en-US"/>
        </w:rPr>
        <w:t>20</w:t>
      </w:r>
      <w:r>
        <w:rPr>
          <w:rFonts w:ascii="Arial" w:hAnsi="Arial"/>
          <w:b/>
          <w:sz w:val="18"/>
          <w:szCs w:val="18"/>
          <w:lang w:val="el-GR" w:eastAsia="en-US"/>
        </w:rPr>
        <w:t xml:space="preserve"> </w:t>
      </w:r>
      <w:r w:rsidRPr="00BE3F77">
        <w:rPr>
          <w:rFonts w:ascii="Arial" w:hAnsi="Arial"/>
          <w:sz w:val="18"/>
          <w:szCs w:val="18"/>
          <w:lang w:val="el-GR" w:eastAsia="en-US"/>
        </w:rPr>
        <w:t xml:space="preserve">στο χώρο της </w:t>
      </w:r>
      <w:r>
        <w:rPr>
          <w:rFonts w:ascii="Arial" w:hAnsi="Arial"/>
          <w:sz w:val="18"/>
          <w:szCs w:val="18"/>
          <w:lang w:val="el-GR" w:eastAsia="en-US"/>
        </w:rPr>
        <w:t>πίστας στο Αυτοκινητοδρόμιο Μεγάρων.</w:t>
      </w:r>
    </w:p>
    <w:p w:rsidR="003354ED" w:rsidRPr="00152EA2" w:rsidRDefault="003354ED" w:rsidP="003F562A">
      <w:pPr>
        <w:spacing w:line="140" w:lineRule="atLeast"/>
        <w:ind w:left="-142" w:right="3" w:firstLine="142"/>
        <w:jc w:val="both"/>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Τηλέφωνο επικοινωνίας 6944531231 &amp; 6973018485</w:t>
      </w:r>
      <w:r w:rsidR="00A75FB5" w:rsidRPr="00152EA2">
        <w:rPr>
          <w:rFonts w:ascii="Arial" w:eastAsia="Times New Roman" w:hAnsi="Arial"/>
          <w:color w:val="000000" w:themeColor="text1"/>
          <w:lang w:val="el-GR" w:eastAsia="el-GR"/>
        </w:rPr>
        <w:t>.</w:t>
      </w:r>
    </w:p>
    <w:p w:rsidR="003354ED" w:rsidRPr="00152EA2" w:rsidRDefault="003354ED" w:rsidP="00A75FB5">
      <w:pPr>
        <w:pStyle w:val="3"/>
        <w:spacing w:line="140" w:lineRule="atLeast"/>
        <w:jc w:val="both"/>
        <w:rPr>
          <w:rFonts w:ascii="Arial" w:eastAsia="Calibri" w:hAnsi="Arial" w:cs="Arial"/>
          <w:color w:val="000000" w:themeColor="text1"/>
          <w:sz w:val="20"/>
          <w:szCs w:val="20"/>
          <w:lang w:val="el-GR"/>
        </w:rPr>
      </w:pPr>
    </w:p>
    <w:p w:rsidR="003354ED" w:rsidRPr="00152EA2" w:rsidRDefault="003354ED" w:rsidP="00A75FB5">
      <w:pPr>
        <w:pStyle w:val="3"/>
        <w:spacing w:line="140" w:lineRule="atLeast"/>
        <w:jc w:val="both"/>
        <w:rPr>
          <w:rFonts w:ascii="Arial" w:eastAsia="Calibri" w:hAnsi="Arial" w:cs="Arial"/>
          <w:color w:val="000000" w:themeColor="text1"/>
          <w:sz w:val="20"/>
          <w:szCs w:val="20"/>
          <w:lang w:val="el-GR"/>
        </w:rPr>
      </w:pPr>
      <w:r w:rsidRPr="00152EA2">
        <w:rPr>
          <w:rFonts w:ascii="Arial" w:eastAsia="Calibri" w:hAnsi="Arial" w:cs="Arial"/>
          <w:color w:val="000000" w:themeColor="text1"/>
          <w:sz w:val="20"/>
          <w:szCs w:val="20"/>
          <w:lang w:val="el-GR"/>
        </w:rPr>
        <w:t>Οι αγωνιζόμενοι πρέπει να βρίσκονται σε συνεχή επαφή με τη Γραμματεία του αγώνα για να παραλαμβάνουν τα Δελτία Πληροφοριών.</w:t>
      </w:r>
    </w:p>
    <w:p w:rsidR="003354ED" w:rsidRPr="00152EA2" w:rsidRDefault="003354ED" w:rsidP="00A75FB5">
      <w:pPr>
        <w:spacing w:line="140" w:lineRule="atLeast"/>
        <w:jc w:val="both"/>
        <w:rPr>
          <w:rFonts w:ascii="Arial" w:hAnsi="Arial"/>
          <w:color w:val="000000" w:themeColor="text1"/>
          <w:lang w:val="el-GR"/>
        </w:rPr>
      </w:pPr>
    </w:p>
    <w:p w:rsidR="003354ED" w:rsidRPr="00152EA2" w:rsidRDefault="003354ED" w:rsidP="00A75FB5">
      <w:pPr>
        <w:pStyle w:val="3"/>
        <w:spacing w:line="140" w:lineRule="atLeast"/>
        <w:jc w:val="both"/>
        <w:rPr>
          <w:rFonts w:ascii="Arial" w:eastAsia="Calibri" w:hAnsi="Arial" w:cs="Arial"/>
          <w:b/>
          <w:color w:val="000000" w:themeColor="text1"/>
          <w:sz w:val="20"/>
          <w:szCs w:val="20"/>
          <w:lang w:val="el-GR"/>
        </w:rPr>
      </w:pPr>
      <w:r w:rsidRPr="00152EA2">
        <w:rPr>
          <w:rFonts w:ascii="Arial" w:eastAsia="Calibri" w:hAnsi="Arial" w:cs="Arial"/>
          <w:b/>
          <w:color w:val="000000" w:themeColor="text1"/>
          <w:sz w:val="20"/>
          <w:szCs w:val="20"/>
          <w:lang w:val="el-GR"/>
        </w:rPr>
        <w:t>Υποχρεωτική ενημέρωση των αγωνιζομένων (briefing)</w:t>
      </w:r>
    </w:p>
    <w:p w:rsidR="003354ED" w:rsidRPr="00152EA2" w:rsidRDefault="003354ED" w:rsidP="00A75FB5">
      <w:pPr>
        <w:pStyle w:val="3"/>
        <w:spacing w:line="140" w:lineRule="atLeast"/>
        <w:jc w:val="both"/>
        <w:rPr>
          <w:rFonts w:ascii="Arial" w:eastAsia="Calibri" w:hAnsi="Arial" w:cs="Arial"/>
          <w:color w:val="000000" w:themeColor="text1"/>
          <w:sz w:val="20"/>
          <w:szCs w:val="20"/>
          <w:lang w:val="el-GR"/>
        </w:rPr>
      </w:pPr>
      <w:r w:rsidRPr="00152EA2">
        <w:rPr>
          <w:rFonts w:ascii="Arial" w:eastAsia="Calibri" w:hAnsi="Arial" w:cs="Arial"/>
          <w:color w:val="000000" w:themeColor="text1"/>
          <w:sz w:val="20"/>
          <w:szCs w:val="20"/>
          <w:lang w:val="el-GR"/>
        </w:rPr>
        <w:t>O Aλυτάρχης υποχρεούται να καλέσει τους αγωνιζόμενους σε συνάντησ</w:t>
      </w:r>
      <w:r w:rsidR="003F562A" w:rsidRPr="00152EA2">
        <w:rPr>
          <w:rFonts w:ascii="Arial" w:eastAsia="Calibri" w:hAnsi="Arial" w:cs="Arial"/>
          <w:color w:val="000000" w:themeColor="text1"/>
          <w:sz w:val="20"/>
          <w:szCs w:val="20"/>
          <w:lang w:val="el-GR"/>
        </w:rPr>
        <w:t xml:space="preserve">η πριν την εκκίνηση του αγώνα. </w:t>
      </w:r>
      <w:r w:rsidRPr="00152EA2">
        <w:rPr>
          <w:rFonts w:ascii="Arial" w:eastAsia="Calibri" w:hAnsi="Arial" w:cs="Arial"/>
          <w:color w:val="000000" w:themeColor="text1"/>
          <w:sz w:val="20"/>
          <w:szCs w:val="20"/>
          <w:lang w:val="el-GR"/>
        </w:rPr>
        <w:t>Η παρουσία του οδηγού, ή σε περίπτωση ανώτερης βίας ενός εκπροσώπου του, είναι υποχρεωτική.</w:t>
      </w:r>
    </w:p>
    <w:p w:rsidR="003354ED" w:rsidRPr="00152EA2" w:rsidRDefault="003354ED" w:rsidP="00A75FB5">
      <w:pPr>
        <w:spacing w:line="140" w:lineRule="atLeast"/>
        <w:jc w:val="both"/>
        <w:rPr>
          <w:rFonts w:ascii="Arial" w:hAnsi="Arial"/>
          <w:color w:val="000000" w:themeColor="text1"/>
          <w:lang w:val="el-GR"/>
        </w:rPr>
      </w:pPr>
    </w:p>
    <w:p w:rsidR="003354ED" w:rsidRPr="00152EA2" w:rsidRDefault="003354ED" w:rsidP="00A75FB5">
      <w:pPr>
        <w:pStyle w:val="3"/>
        <w:spacing w:line="140" w:lineRule="atLeast"/>
        <w:jc w:val="both"/>
        <w:rPr>
          <w:rFonts w:ascii="Arial" w:hAnsi="Arial" w:cs="Arial"/>
          <w:b/>
          <w:color w:val="000000" w:themeColor="text1"/>
          <w:sz w:val="20"/>
          <w:szCs w:val="20"/>
          <w:lang w:val="el-GR"/>
        </w:rPr>
      </w:pPr>
      <w:r w:rsidRPr="00152EA2">
        <w:rPr>
          <w:rFonts w:ascii="Arial" w:hAnsi="Arial" w:cs="Arial"/>
          <w:b/>
          <w:color w:val="000000" w:themeColor="text1"/>
          <w:sz w:val="20"/>
          <w:szCs w:val="20"/>
        </w:rPr>
        <w:t>E</w:t>
      </w:r>
      <w:r w:rsidRPr="00152EA2">
        <w:rPr>
          <w:rFonts w:ascii="Arial" w:hAnsi="Arial" w:cs="Arial"/>
          <w:b/>
          <w:color w:val="000000" w:themeColor="text1"/>
          <w:sz w:val="20"/>
          <w:szCs w:val="20"/>
          <w:lang w:val="el-GR"/>
        </w:rPr>
        <w:t>Π</w:t>
      </w:r>
      <w:r w:rsidRPr="00152EA2">
        <w:rPr>
          <w:rFonts w:ascii="Arial" w:hAnsi="Arial" w:cs="Arial"/>
          <w:b/>
          <w:color w:val="000000" w:themeColor="text1"/>
          <w:sz w:val="20"/>
          <w:szCs w:val="20"/>
        </w:rPr>
        <w:t>I</w:t>
      </w:r>
      <w:r w:rsidRPr="00152EA2">
        <w:rPr>
          <w:rFonts w:ascii="Arial" w:hAnsi="Arial" w:cs="Arial"/>
          <w:b/>
          <w:color w:val="000000" w:themeColor="text1"/>
          <w:sz w:val="20"/>
          <w:szCs w:val="20"/>
          <w:lang w:val="el-GR"/>
        </w:rPr>
        <w:t>Σ</w:t>
      </w:r>
      <w:r w:rsidRPr="00152EA2">
        <w:rPr>
          <w:rFonts w:ascii="Arial" w:hAnsi="Arial" w:cs="Arial"/>
          <w:b/>
          <w:color w:val="000000" w:themeColor="text1"/>
          <w:sz w:val="20"/>
          <w:szCs w:val="20"/>
        </w:rPr>
        <w:t>HMO</w:t>
      </w:r>
      <w:r w:rsidRPr="00152EA2">
        <w:rPr>
          <w:rFonts w:ascii="Arial" w:hAnsi="Arial" w:cs="Arial"/>
          <w:b/>
          <w:color w:val="000000" w:themeColor="text1"/>
          <w:sz w:val="20"/>
          <w:szCs w:val="20"/>
          <w:lang w:val="el-GR"/>
        </w:rPr>
        <w:t>Σ Π</w:t>
      </w:r>
      <w:r w:rsidRPr="00152EA2">
        <w:rPr>
          <w:rFonts w:ascii="Arial" w:hAnsi="Arial" w:cs="Arial"/>
          <w:b/>
          <w:color w:val="000000" w:themeColor="text1"/>
          <w:sz w:val="20"/>
          <w:szCs w:val="20"/>
        </w:rPr>
        <w:t>INAKA</w:t>
      </w:r>
      <w:r w:rsidRPr="00152EA2">
        <w:rPr>
          <w:rFonts w:ascii="Arial" w:hAnsi="Arial" w:cs="Arial"/>
          <w:b/>
          <w:color w:val="000000" w:themeColor="text1"/>
          <w:sz w:val="20"/>
          <w:szCs w:val="20"/>
          <w:lang w:val="el-GR"/>
        </w:rPr>
        <w:t xml:space="preserve">Σ </w:t>
      </w:r>
      <w:r w:rsidRPr="00152EA2">
        <w:rPr>
          <w:rFonts w:ascii="Arial" w:hAnsi="Arial" w:cs="Arial"/>
          <w:b/>
          <w:color w:val="000000" w:themeColor="text1"/>
          <w:sz w:val="20"/>
          <w:szCs w:val="20"/>
        </w:rPr>
        <w:t>ANAKOIN</w:t>
      </w:r>
      <w:r w:rsidRPr="00152EA2">
        <w:rPr>
          <w:rFonts w:ascii="Arial" w:hAnsi="Arial" w:cs="Arial"/>
          <w:b/>
          <w:color w:val="000000" w:themeColor="text1"/>
          <w:sz w:val="20"/>
          <w:szCs w:val="20"/>
          <w:lang w:val="el-GR"/>
        </w:rPr>
        <w:t>ΩΣ</w:t>
      </w:r>
      <w:r w:rsidRPr="00152EA2">
        <w:rPr>
          <w:rFonts w:ascii="Arial" w:hAnsi="Arial" w:cs="Arial"/>
          <w:b/>
          <w:color w:val="000000" w:themeColor="text1"/>
          <w:sz w:val="20"/>
          <w:szCs w:val="20"/>
        </w:rPr>
        <w:t>E</w:t>
      </w:r>
      <w:r w:rsidRPr="00152EA2">
        <w:rPr>
          <w:rFonts w:ascii="Arial" w:hAnsi="Arial" w:cs="Arial"/>
          <w:b/>
          <w:color w:val="000000" w:themeColor="text1"/>
          <w:sz w:val="20"/>
          <w:szCs w:val="20"/>
          <w:lang w:val="el-GR"/>
        </w:rPr>
        <w:t>Ω</w:t>
      </w:r>
      <w:r w:rsidRPr="00152EA2">
        <w:rPr>
          <w:rFonts w:ascii="Arial" w:hAnsi="Arial" w:cs="Arial"/>
          <w:b/>
          <w:color w:val="000000" w:themeColor="text1"/>
          <w:sz w:val="20"/>
          <w:szCs w:val="20"/>
        </w:rPr>
        <w:t>N</w:t>
      </w:r>
    </w:p>
    <w:p w:rsidR="004A4F68" w:rsidRPr="007C07A4" w:rsidRDefault="004A4F68" w:rsidP="004A4F68">
      <w:pPr>
        <w:ind w:left="3" w:right="3" w:firstLine="3"/>
        <w:rPr>
          <w:rFonts w:ascii="Arial" w:hAnsi="Arial"/>
          <w:sz w:val="18"/>
          <w:szCs w:val="18"/>
          <w:lang w:val="el-GR"/>
        </w:rPr>
      </w:pPr>
      <w:r w:rsidRPr="007C07A4">
        <w:rPr>
          <w:rFonts w:ascii="Arial" w:hAnsi="Arial"/>
          <w:sz w:val="18"/>
          <w:szCs w:val="18"/>
          <w:lang w:val="el-GR"/>
        </w:rPr>
        <w:t xml:space="preserve">Ο επίσημος πίνακας ανακοινώσεων θα βρίσκεται μέχρι και την </w:t>
      </w:r>
      <w:r w:rsidRPr="00FB489B">
        <w:rPr>
          <w:rFonts w:ascii="Arial" w:hAnsi="Arial"/>
          <w:b/>
          <w:sz w:val="18"/>
          <w:szCs w:val="18"/>
          <w:lang w:val="el-GR"/>
        </w:rPr>
        <w:t xml:space="preserve">Πέμπτη </w:t>
      </w:r>
      <w:r w:rsidR="009B5DF3">
        <w:rPr>
          <w:rFonts w:ascii="Arial" w:hAnsi="Arial"/>
          <w:b/>
          <w:sz w:val="18"/>
          <w:szCs w:val="18"/>
          <w:lang w:val="el-GR"/>
        </w:rPr>
        <w:t>12</w:t>
      </w:r>
      <w:r>
        <w:rPr>
          <w:rFonts w:ascii="Arial" w:hAnsi="Arial"/>
          <w:b/>
          <w:sz w:val="18"/>
          <w:szCs w:val="18"/>
          <w:lang w:val="el-GR" w:eastAsia="en-US"/>
        </w:rPr>
        <w:t>/</w:t>
      </w:r>
      <w:r w:rsidR="0068756D">
        <w:rPr>
          <w:rFonts w:ascii="Arial" w:hAnsi="Arial"/>
          <w:b/>
          <w:sz w:val="18"/>
          <w:szCs w:val="18"/>
          <w:lang w:val="el-GR" w:eastAsia="en-US"/>
        </w:rPr>
        <w:t>1</w:t>
      </w:r>
      <w:r w:rsidR="009B5DF3">
        <w:rPr>
          <w:rFonts w:ascii="Arial" w:hAnsi="Arial"/>
          <w:b/>
          <w:sz w:val="18"/>
          <w:szCs w:val="18"/>
          <w:lang w:val="el-GR" w:eastAsia="en-US"/>
        </w:rPr>
        <w:t>1</w:t>
      </w:r>
      <w:r>
        <w:rPr>
          <w:rFonts w:ascii="Arial" w:hAnsi="Arial"/>
          <w:b/>
          <w:sz w:val="18"/>
          <w:szCs w:val="18"/>
          <w:lang w:val="el-GR" w:eastAsia="en-US"/>
        </w:rPr>
        <w:t>/20</w:t>
      </w:r>
      <w:r w:rsidR="004D51C7">
        <w:rPr>
          <w:rFonts w:ascii="Arial" w:hAnsi="Arial"/>
          <w:b/>
          <w:sz w:val="18"/>
          <w:szCs w:val="18"/>
          <w:lang w:val="el-GR" w:eastAsia="en-US"/>
        </w:rPr>
        <w:t>20</w:t>
      </w:r>
      <w:r w:rsidRPr="007C07A4">
        <w:rPr>
          <w:rFonts w:ascii="Arial" w:hAnsi="Arial"/>
          <w:sz w:val="18"/>
          <w:szCs w:val="18"/>
          <w:lang w:val="el-GR"/>
        </w:rPr>
        <w:t xml:space="preserve"> στα γραφεία της </w:t>
      </w:r>
      <w:r>
        <w:rPr>
          <w:rFonts w:ascii="Arial" w:hAnsi="Arial"/>
          <w:b/>
          <w:sz w:val="18"/>
          <w:szCs w:val="18"/>
          <w:lang w:val="el-GR"/>
        </w:rPr>
        <w:t>ΕΛ.Λ.Α.Δ.Α.</w:t>
      </w:r>
      <w:r w:rsidRPr="00325248">
        <w:rPr>
          <w:rFonts w:ascii="Arial" w:hAnsi="Arial"/>
          <w:b/>
          <w:sz w:val="18"/>
          <w:szCs w:val="18"/>
          <w:lang w:val="el-GR"/>
        </w:rPr>
        <w:t>,</w:t>
      </w:r>
      <w:r w:rsidRPr="007C07A4">
        <w:rPr>
          <w:rFonts w:ascii="Arial" w:hAnsi="Arial"/>
          <w:sz w:val="18"/>
          <w:szCs w:val="18"/>
          <w:lang w:val="el-GR"/>
        </w:rPr>
        <w:t xml:space="preserve"> ενώ κατά τη διάρκεια του αγώνα θα βρίσκεται όπου και </w:t>
      </w:r>
      <w:r w:rsidRPr="00325248">
        <w:rPr>
          <w:rFonts w:ascii="Arial" w:hAnsi="Arial"/>
          <w:b/>
          <w:sz w:val="18"/>
          <w:szCs w:val="18"/>
          <w:lang w:val="el-GR"/>
        </w:rPr>
        <w:t>η Γραμματεία του αγώνα στο Α</w:t>
      </w:r>
      <w:r>
        <w:rPr>
          <w:rFonts w:ascii="Arial" w:hAnsi="Arial"/>
          <w:b/>
          <w:sz w:val="18"/>
          <w:szCs w:val="18"/>
          <w:lang w:val="el-GR"/>
        </w:rPr>
        <w:t>υτοκινητοδρόμιο Μεγάρων</w:t>
      </w:r>
      <w:r w:rsidRPr="007C07A4">
        <w:rPr>
          <w:rFonts w:ascii="Arial" w:hAnsi="Arial"/>
          <w:sz w:val="18"/>
          <w:szCs w:val="18"/>
          <w:lang w:val="el-GR"/>
        </w:rPr>
        <w:t>.</w:t>
      </w:r>
    </w:p>
    <w:p w:rsidR="004A4F68" w:rsidRPr="0078237D" w:rsidRDefault="004A4F68" w:rsidP="004A4F68">
      <w:pPr>
        <w:ind w:left="3" w:right="3" w:firstLine="3"/>
        <w:rPr>
          <w:rFonts w:ascii="Arial" w:hAnsi="Arial"/>
          <w:b/>
          <w:sz w:val="18"/>
          <w:szCs w:val="18"/>
          <w:lang w:val="el-GR"/>
        </w:rPr>
      </w:pPr>
      <w:r w:rsidRPr="007C07A4">
        <w:rPr>
          <w:rFonts w:ascii="Arial" w:hAnsi="Arial"/>
          <w:sz w:val="18"/>
          <w:szCs w:val="18"/>
          <w:lang w:val="el-GR"/>
        </w:rPr>
        <w:t xml:space="preserve">Όλες οι ανακοινώσεις  θα αναρτώνται </w:t>
      </w:r>
      <w:r>
        <w:rPr>
          <w:rFonts w:ascii="Arial" w:hAnsi="Arial"/>
          <w:sz w:val="18"/>
          <w:szCs w:val="18"/>
          <w:lang w:val="el-GR"/>
        </w:rPr>
        <w:t xml:space="preserve">στο </w:t>
      </w:r>
      <w:r>
        <w:rPr>
          <w:rFonts w:ascii="Arial" w:hAnsi="Arial"/>
          <w:sz w:val="18"/>
          <w:szCs w:val="18"/>
        </w:rPr>
        <w:t>website</w:t>
      </w:r>
      <w:r w:rsidRPr="007C07A4">
        <w:rPr>
          <w:rFonts w:ascii="Arial" w:hAnsi="Arial"/>
          <w:sz w:val="18"/>
          <w:szCs w:val="18"/>
          <w:lang w:val="el-GR"/>
        </w:rPr>
        <w:t xml:space="preserve"> της </w:t>
      </w:r>
      <w:hyperlink r:id="rId13" w:history="1">
        <w:r w:rsidRPr="00E44D65">
          <w:rPr>
            <w:rStyle w:val="-"/>
            <w:rFonts w:ascii="Arial" w:hAnsi="Arial"/>
            <w:sz w:val="18"/>
            <w:szCs w:val="18"/>
          </w:rPr>
          <w:t>www</w:t>
        </w:r>
        <w:r w:rsidRPr="00E44D65">
          <w:rPr>
            <w:rStyle w:val="-"/>
            <w:rFonts w:ascii="Arial" w:hAnsi="Arial"/>
            <w:sz w:val="18"/>
            <w:szCs w:val="18"/>
            <w:lang w:val="el-GR"/>
          </w:rPr>
          <w:t>.</w:t>
        </w:r>
        <w:r w:rsidRPr="00E44D65">
          <w:rPr>
            <w:rStyle w:val="-"/>
            <w:rFonts w:ascii="Arial" w:hAnsi="Arial"/>
            <w:sz w:val="18"/>
            <w:szCs w:val="18"/>
          </w:rPr>
          <w:t>ellada</w:t>
        </w:r>
        <w:r w:rsidRPr="00B167BA">
          <w:rPr>
            <w:rStyle w:val="-"/>
            <w:rFonts w:ascii="Arial" w:hAnsi="Arial"/>
            <w:sz w:val="18"/>
            <w:szCs w:val="18"/>
            <w:lang w:val="el-GR"/>
          </w:rPr>
          <w:t>-</w:t>
        </w:r>
        <w:r w:rsidRPr="00E44D65">
          <w:rPr>
            <w:rStyle w:val="-"/>
            <w:rFonts w:ascii="Arial" w:hAnsi="Arial"/>
            <w:sz w:val="18"/>
            <w:szCs w:val="18"/>
          </w:rPr>
          <w:t>racingclub</w:t>
        </w:r>
        <w:r w:rsidRPr="00B167BA">
          <w:rPr>
            <w:rStyle w:val="-"/>
            <w:rFonts w:ascii="Arial" w:hAnsi="Arial"/>
            <w:sz w:val="18"/>
            <w:szCs w:val="18"/>
            <w:lang w:val="el-GR"/>
          </w:rPr>
          <w:t>.</w:t>
        </w:r>
        <w:r w:rsidRPr="00E44D65">
          <w:rPr>
            <w:rStyle w:val="-"/>
            <w:rFonts w:ascii="Arial" w:hAnsi="Arial"/>
            <w:sz w:val="18"/>
            <w:szCs w:val="18"/>
          </w:rPr>
          <w:t>com</w:t>
        </w:r>
      </w:hyperlink>
      <w:r>
        <w:rPr>
          <w:rFonts w:ascii="Arial" w:hAnsi="Arial"/>
          <w:b/>
          <w:sz w:val="18"/>
          <w:szCs w:val="18"/>
          <w:lang w:val="el-GR"/>
        </w:rPr>
        <w:t xml:space="preserve"> και στο </w:t>
      </w:r>
      <w:hyperlink r:id="rId14" w:history="1">
        <w:r w:rsidRPr="00E44D65">
          <w:rPr>
            <w:rStyle w:val="-"/>
            <w:rFonts w:ascii="Arial" w:hAnsi="Arial"/>
            <w:sz w:val="18"/>
            <w:szCs w:val="18"/>
          </w:rPr>
          <w:t>www</w:t>
        </w:r>
        <w:r w:rsidRPr="00E44D65">
          <w:rPr>
            <w:rStyle w:val="-"/>
            <w:rFonts w:ascii="Arial" w:hAnsi="Arial"/>
            <w:sz w:val="18"/>
            <w:szCs w:val="18"/>
            <w:lang w:val="el-GR"/>
          </w:rPr>
          <w:t>.</w:t>
        </w:r>
        <w:r w:rsidRPr="00E44D65">
          <w:rPr>
            <w:rStyle w:val="-"/>
            <w:rFonts w:ascii="Arial" w:hAnsi="Arial"/>
            <w:sz w:val="18"/>
            <w:szCs w:val="18"/>
          </w:rPr>
          <w:t>facebook</w:t>
        </w:r>
      </w:hyperlink>
      <w:r w:rsidRPr="0078237D">
        <w:rPr>
          <w:rFonts w:ascii="Arial" w:hAnsi="Arial"/>
          <w:color w:val="000000"/>
          <w:sz w:val="18"/>
          <w:szCs w:val="18"/>
          <w:lang w:val="el-GR"/>
        </w:rPr>
        <w:t xml:space="preserve"> </w:t>
      </w:r>
    </w:p>
    <w:p w:rsidR="003354ED" w:rsidRPr="00152EA2" w:rsidRDefault="003354ED" w:rsidP="00A75FB5">
      <w:pPr>
        <w:widowControl/>
        <w:autoSpaceDE w:val="0"/>
        <w:autoSpaceDN w:val="0"/>
        <w:adjustRightInd w:val="0"/>
        <w:spacing w:line="140" w:lineRule="atLeast"/>
        <w:jc w:val="both"/>
        <w:rPr>
          <w:rFonts w:ascii="Arial" w:eastAsia="Times New Roman" w:hAnsi="Arial"/>
          <w:color w:val="000000" w:themeColor="text1"/>
          <w:lang w:val="el-GR" w:eastAsia="el-GR"/>
        </w:rPr>
      </w:pPr>
    </w:p>
    <w:p w:rsidR="003354ED" w:rsidRPr="00152EA2" w:rsidRDefault="003354ED" w:rsidP="00A75FB5">
      <w:pPr>
        <w:widowControl/>
        <w:autoSpaceDE w:val="0"/>
        <w:autoSpaceDN w:val="0"/>
        <w:adjustRightInd w:val="0"/>
        <w:spacing w:line="140" w:lineRule="atLeast"/>
        <w:jc w:val="both"/>
        <w:rPr>
          <w:rFonts w:ascii="Arial" w:eastAsia="Times New Roman" w:hAnsi="Arial"/>
          <w:b/>
          <w:bCs/>
          <w:color w:val="000000" w:themeColor="text1"/>
          <w:lang w:val="el-GR" w:eastAsia="el-GR"/>
        </w:rPr>
      </w:pPr>
    </w:p>
    <w:p w:rsidR="003354ED" w:rsidRPr="00152EA2" w:rsidRDefault="003354ED" w:rsidP="00A75FB5">
      <w:pPr>
        <w:pStyle w:val="3"/>
        <w:spacing w:line="140" w:lineRule="atLeast"/>
        <w:jc w:val="both"/>
        <w:rPr>
          <w:rFonts w:ascii="Arial" w:hAnsi="Arial" w:cs="Arial"/>
          <w:b/>
          <w:color w:val="000000" w:themeColor="text1"/>
          <w:sz w:val="20"/>
          <w:szCs w:val="20"/>
          <w:lang w:val="el-GR"/>
        </w:rPr>
      </w:pPr>
      <w:r w:rsidRPr="00152EA2">
        <w:rPr>
          <w:rFonts w:ascii="Arial" w:hAnsi="Arial" w:cs="Arial"/>
          <w:b/>
          <w:color w:val="000000" w:themeColor="text1"/>
          <w:sz w:val="20"/>
          <w:szCs w:val="20"/>
          <w:lang w:val="el-GR"/>
        </w:rPr>
        <w:t xml:space="preserve">ΓΡΑΦΕΙΟ </w:t>
      </w:r>
      <w:r w:rsidRPr="00152EA2">
        <w:rPr>
          <w:rFonts w:ascii="Arial" w:hAnsi="Arial" w:cs="Arial"/>
          <w:b/>
          <w:color w:val="000000" w:themeColor="text1"/>
          <w:sz w:val="20"/>
          <w:szCs w:val="20"/>
        </w:rPr>
        <w:t>TY</w:t>
      </w:r>
      <w:r w:rsidRPr="00152EA2">
        <w:rPr>
          <w:rFonts w:ascii="Arial" w:hAnsi="Arial" w:cs="Arial"/>
          <w:b/>
          <w:color w:val="000000" w:themeColor="text1"/>
          <w:sz w:val="20"/>
          <w:szCs w:val="20"/>
          <w:lang w:val="el-GR"/>
        </w:rPr>
        <w:t>Π</w:t>
      </w:r>
      <w:r w:rsidRPr="00152EA2">
        <w:rPr>
          <w:rFonts w:ascii="Arial" w:hAnsi="Arial" w:cs="Arial"/>
          <w:b/>
          <w:color w:val="000000" w:themeColor="text1"/>
          <w:sz w:val="20"/>
          <w:szCs w:val="20"/>
        </w:rPr>
        <w:t>OY</w:t>
      </w:r>
    </w:p>
    <w:p w:rsidR="003354ED" w:rsidRPr="00152EA2" w:rsidRDefault="003354ED" w:rsidP="00A75FB5">
      <w:pPr>
        <w:widowControl/>
        <w:autoSpaceDE w:val="0"/>
        <w:autoSpaceDN w:val="0"/>
        <w:adjustRightInd w:val="0"/>
        <w:spacing w:line="140" w:lineRule="atLeast"/>
        <w:jc w:val="both"/>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 xml:space="preserve">Το </w:t>
      </w:r>
      <w:r w:rsidR="00A75FB5" w:rsidRPr="00152EA2">
        <w:rPr>
          <w:rFonts w:ascii="Arial" w:eastAsia="Times New Roman" w:hAnsi="Arial"/>
          <w:color w:val="000000" w:themeColor="text1"/>
          <w:lang w:val="el-GR" w:eastAsia="el-GR"/>
        </w:rPr>
        <w:t>Γραφείο Τύπου θα λειτουργεί καθ</w:t>
      </w:r>
      <w:r w:rsidR="009D1ADD" w:rsidRPr="00152EA2">
        <w:rPr>
          <w:rFonts w:ascii="Arial" w:eastAsia="Times New Roman" w:hAnsi="Arial"/>
          <w:color w:val="000000" w:themeColor="text1"/>
          <w:lang w:val="el-GR" w:eastAsia="el-GR"/>
        </w:rPr>
        <w:t xml:space="preserve">’ </w:t>
      </w:r>
      <w:r w:rsidRPr="00152EA2">
        <w:rPr>
          <w:rFonts w:ascii="Arial" w:eastAsia="Times New Roman" w:hAnsi="Arial"/>
          <w:color w:val="000000" w:themeColor="text1"/>
          <w:lang w:val="el-GR" w:eastAsia="el-GR"/>
        </w:rPr>
        <w:t>όλη τη διάρκεια του Διοικητικού Ελέγχου και του Αγώνα.</w:t>
      </w:r>
    </w:p>
    <w:p w:rsidR="005436E7" w:rsidRPr="00152EA2" w:rsidRDefault="005436E7" w:rsidP="00A75FB5">
      <w:pPr>
        <w:spacing w:line="216" w:lineRule="exact"/>
        <w:ind w:right="-19"/>
        <w:jc w:val="both"/>
        <w:rPr>
          <w:rFonts w:ascii="Arial" w:eastAsia="Times New Roman" w:hAnsi="Arial"/>
          <w:b/>
          <w:color w:val="000000" w:themeColor="text1"/>
          <w:lang w:val="el-GR"/>
        </w:rPr>
      </w:pPr>
    </w:p>
    <w:p w:rsidR="00174815" w:rsidRPr="00152EA2" w:rsidRDefault="00174815" w:rsidP="00A75FB5">
      <w:pPr>
        <w:spacing w:before="240" w:after="60"/>
        <w:ind w:right="283"/>
        <w:jc w:val="both"/>
        <w:outlineLvl w:val="5"/>
        <w:rPr>
          <w:rFonts w:ascii="Arial" w:hAnsi="Arial"/>
          <w:b/>
          <w:bCs/>
          <w:color w:val="000000" w:themeColor="text1"/>
          <w:lang w:val="el-GR"/>
        </w:rPr>
      </w:pPr>
      <w:r w:rsidRPr="00152EA2">
        <w:rPr>
          <w:rFonts w:ascii="Arial" w:hAnsi="Arial"/>
          <w:b/>
          <w:bCs/>
          <w:color w:val="000000" w:themeColor="text1"/>
          <w:lang w:val="el-GR"/>
        </w:rPr>
        <w:t>ΑΡΘΡΟ 1</w:t>
      </w:r>
    </w:p>
    <w:p w:rsidR="00174815" w:rsidRPr="00152EA2" w:rsidRDefault="00174815" w:rsidP="00A75FB5">
      <w:pPr>
        <w:widowControl/>
        <w:numPr>
          <w:ilvl w:val="1"/>
          <w:numId w:val="15"/>
        </w:numPr>
        <w:suppressAutoHyphens w:val="0"/>
        <w:spacing w:before="240" w:after="60"/>
        <w:ind w:right="283"/>
        <w:jc w:val="both"/>
        <w:outlineLvl w:val="5"/>
        <w:rPr>
          <w:rFonts w:ascii="Arial" w:hAnsi="Arial"/>
          <w:b/>
          <w:bCs/>
          <w:color w:val="000000" w:themeColor="text1"/>
          <w:lang w:val="el-GR"/>
        </w:rPr>
      </w:pPr>
      <w:r w:rsidRPr="00152EA2">
        <w:rPr>
          <w:rFonts w:ascii="Arial" w:hAnsi="Arial"/>
          <w:b/>
          <w:bCs/>
          <w:color w:val="000000" w:themeColor="text1"/>
          <w:lang w:val="el-GR"/>
        </w:rPr>
        <w:t>ΟΡΙΣΜΟΣ</w:t>
      </w:r>
    </w:p>
    <w:p w:rsidR="00174815" w:rsidRPr="00152EA2" w:rsidRDefault="00174815" w:rsidP="00A75FB5">
      <w:pPr>
        <w:spacing w:before="240" w:after="60"/>
        <w:ind w:right="283"/>
        <w:jc w:val="both"/>
        <w:outlineLvl w:val="5"/>
        <w:rPr>
          <w:rFonts w:ascii="Arial" w:hAnsi="Arial"/>
          <w:color w:val="000000" w:themeColor="text1"/>
          <w:lang w:val="el-GR"/>
        </w:rPr>
      </w:pPr>
      <w:r w:rsidRPr="00152EA2">
        <w:rPr>
          <w:rFonts w:ascii="Arial" w:hAnsi="Arial"/>
          <w:b/>
          <w:bCs/>
          <w:i/>
          <w:color w:val="000000" w:themeColor="text1"/>
          <w:lang w:val="el-GR"/>
        </w:rPr>
        <w:t>Η Ελληνική Λέσχη Αυτοκινήτου Δυτικής Αττικής (ΕΛ.Λ.Α.Δ.Α.)</w:t>
      </w:r>
      <w:r w:rsidR="003F562A" w:rsidRPr="00152EA2">
        <w:rPr>
          <w:rFonts w:ascii="Arial" w:hAnsi="Arial"/>
          <w:b/>
          <w:bCs/>
          <w:i/>
          <w:color w:val="000000" w:themeColor="text1"/>
          <w:lang w:val="el-GR"/>
        </w:rPr>
        <w:t xml:space="preserve"> </w:t>
      </w:r>
      <w:r w:rsidRPr="00152EA2">
        <w:rPr>
          <w:rFonts w:ascii="Arial" w:hAnsi="Arial"/>
          <w:bCs/>
          <w:color w:val="000000" w:themeColor="text1"/>
          <w:lang w:val="el-GR"/>
        </w:rPr>
        <w:t>μετά από έγκριση της ΟΜΑΕ οργανώνει τον</w:t>
      </w:r>
      <w:r w:rsidRPr="00152EA2">
        <w:rPr>
          <w:rFonts w:ascii="Arial" w:hAnsi="Arial"/>
          <w:b/>
          <w:bCs/>
          <w:color w:val="000000" w:themeColor="text1"/>
          <w:lang w:val="el-GR"/>
        </w:rPr>
        <w:t xml:space="preserve"> αγώνα Ατομικής Χρονομέτρησης – </w:t>
      </w:r>
      <w:r w:rsidRPr="00152EA2">
        <w:rPr>
          <w:rFonts w:ascii="Arial" w:hAnsi="Arial"/>
          <w:b/>
          <w:bCs/>
          <w:color w:val="000000" w:themeColor="text1"/>
        </w:rPr>
        <w:t>HELLENIC</w:t>
      </w:r>
      <w:r w:rsidR="00A75FB5" w:rsidRPr="00152EA2">
        <w:rPr>
          <w:rFonts w:ascii="Arial" w:hAnsi="Arial"/>
          <w:b/>
          <w:bCs/>
          <w:color w:val="000000" w:themeColor="text1"/>
          <w:lang w:val="el-GR"/>
        </w:rPr>
        <w:t xml:space="preserve"> </w:t>
      </w:r>
      <w:r w:rsidRPr="00152EA2">
        <w:rPr>
          <w:rFonts w:ascii="Arial" w:hAnsi="Arial"/>
          <w:b/>
          <w:bCs/>
          <w:color w:val="000000" w:themeColor="text1"/>
        </w:rPr>
        <w:t>TIMETRIAL</w:t>
      </w:r>
      <w:r w:rsidR="00A75FB5" w:rsidRPr="00152EA2">
        <w:rPr>
          <w:rFonts w:ascii="Arial" w:hAnsi="Arial"/>
          <w:b/>
          <w:bCs/>
          <w:color w:val="000000" w:themeColor="text1"/>
          <w:lang w:val="el-GR"/>
        </w:rPr>
        <w:t xml:space="preserve"> </w:t>
      </w:r>
      <w:r w:rsidRPr="00152EA2">
        <w:rPr>
          <w:rFonts w:ascii="Arial" w:hAnsi="Arial"/>
          <w:b/>
          <w:bCs/>
          <w:color w:val="000000" w:themeColor="text1"/>
        </w:rPr>
        <w:t>CHALLENGE</w:t>
      </w:r>
      <w:r w:rsidR="00A75FB5" w:rsidRPr="00152EA2">
        <w:rPr>
          <w:rFonts w:ascii="Arial" w:hAnsi="Arial"/>
          <w:b/>
          <w:bCs/>
          <w:color w:val="000000" w:themeColor="text1"/>
          <w:lang w:val="el-GR"/>
        </w:rPr>
        <w:t xml:space="preserve"> 20</w:t>
      </w:r>
      <w:r w:rsidR="00E72447" w:rsidRPr="00E72447">
        <w:rPr>
          <w:rFonts w:ascii="Arial" w:hAnsi="Arial"/>
          <w:b/>
          <w:bCs/>
          <w:color w:val="000000" w:themeColor="text1"/>
          <w:lang w:val="el-GR"/>
        </w:rPr>
        <w:t>20</w:t>
      </w:r>
      <w:r w:rsidR="004A4F68">
        <w:rPr>
          <w:rFonts w:ascii="Arial" w:hAnsi="Arial"/>
          <w:b/>
          <w:bCs/>
          <w:color w:val="000000" w:themeColor="text1"/>
          <w:lang w:val="el-GR"/>
        </w:rPr>
        <w:t xml:space="preserve"> </w:t>
      </w:r>
      <w:r w:rsidRPr="00152EA2">
        <w:rPr>
          <w:rFonts w:ascii="Arial" w:hAnsi="Arial"/>
          <w:bCs/>
          <w:color w:val="000000" w:themeColor="text1"/>
          <w:lang w:val="el-GR"/>
        </w:rPr>
        <w:t>που θα διεξαχθεί τ</w:t>
      </w:r>
      <w:r w:rsidR="00DB56C1" w:rsidRPr="00152EA2">
        <w:rPr>
          <w:rFonts w:ascii="Arial" w:hAnsi="Arial"/>
          <w:bCs/>
          <w:color w:val="000000" w:themeColor="text1"/>
        </w:rPr>
        <w:t>o</w:t>
      </w:r>
      <w:r w:rsidR="00DB56C1" w:rsidRPr="00152EA2">
        <w:rPr>
          <w:rFonts w:ascii="Arial" w:hAnsi="Arial"/>
          <w:bCs/>
          <w:color w:val="000000" w:themeColor="text1"/>
          <w:lang w:val="el-GR"/>
        </w:rPr>
        <w:t xml:space="preserve"> Σάββατο και την </w:t>
      </w:r>
      <w:r w:rsidRPr="00152EA2">
        <w:rPr>
          <w:rFonts w:ascii="Arial" w:hAnsi="Arial"/>
          <w:bCs/>
          <w:color w:val="000000" w:themeColor="text1"/>
          <w:lang w:val="el-GR"/>
        </w:rPr>
        <w:t xml:space="preserve">Κυριακή </w:t>
      </w:r>
      <w:r w:rsidR="009B5DF3">
        <w:rPr>
          <w:rFonts w:ascii="Arial" w:hAnsi="Arial"/>
          <w:bCs/>
          <w:color w:val="000000" w:themeColor="text1"/>
          <w:lang w:val="el-GR"/>
        </w:rPr>
        <w:t>14</w:t>
      </w:r>
      <w:r w:rsidRPr="004D51C7">
        <w:rPr>
          <w:rFonts w:ascii="Arial" w:hAnsi="Arial"/>
          <w:b/>
          <w:bCs/>
          <w:i/>
          <w:color w:val="000000" w:themeColor="text1"/>
          <w:lang w:val="el-GR"/>
        </w:rPr>
        <w:t>/</w:t>
      </w:r>
      <w:r w:rsidR="00A378D0">
        <w:rPr>
          <w:rFonts w:ascii="Arial" w:hAnsi="Arial"/>
          <w:b/>
          <w:bCs/>
          <w:i/>
          <w:color w:val="000000" w:themeColor="text1"/>
          <w:lang w:val="el-GR"/>
        </w:rPr>
        <w:t>1</w:t>
      </w:r>
      <w:r w:rsidR="009B5DF3">
        <w:rPr>
          <w:rFonts w:ascii="Arial" w:hAnsi="Arial"/>
          <w:b/>
          <w:bCs/>
          <w:i/>
          <w:color w:val="000000" w:themeColor="text1"/>
          <w:lang w:val="el-GR"/>
        </w:rPr>
        <w:t>1</w:t>
      </w:r>
      <w:r w:rsidRPr="004A4F68">
        <w:rPr>
          <w:rFonts w:ascii="Arial" w:hAnsi="Arial"/>
          <w:b/>
          <w:bCs/>
          <w:i/>
          <w:color w:val="000000" w:themeColor="text1"/>
          <w:lang w:val="el-GR"/>
        </w:rPr>
        <w:t>/20</w:t>
      </w:r>
      <w:r w:rsidR="004D51C7">
        <w:rPr>
          <w:rFonts w:ascii="Arial" w:hAnsi="Arial"/>
          <w:b/>
          <w:bCs/>
          <w:i/>
          <w:color w:val="000000" w:themeColor="text1"/>
          <w:lang w:val="el-GR"/>
        </w:rPr>
        <w:t>20</w:t>
      </w:r>
      <w:r w:rsidR="00DB56C1" w:rsidRPr="00152EA2">
        <w:rPr>
          <w:rFonts w:ascii="Arial" w:hAnsi="Arial"/>
          <w:b/>
          <w:bCs/>
          <w:i/>
          <w:color w:val="000000" w:themeColor="text1"/>
          <w:lang w:val="el-GR"/>
        </w:rPr>
        <w:t xml:space="preserve"> και </w:t>
      </w:r>
      <w:r w:rsidR="009B5DF3">
        <w:rPr>
          <w:rFonts w:ascii="Arial" w:hAnsi="Arial"/>
          <w:b/>
          <w:bCs/>
          <w:i/>
          <w:color w:val="000000" w:themeColor="text1"/>
          <w:lang w:val="el-GR"/>
        </w:rPr>
        <w:t>15</w:t>
      </w:r>
      <w:r w:rsidR="00DB56C1" w:rsidRPr="00152EA2">
        <w:rPr>
          <w:rFonts w:ascii="Arial" w:hAnsi="Arial"/>
          <w:b/>
          <w:bCs/>
          <w:i/>
          <w:color w:val="000000" w:themeColor="text1"/>
          <w:lang w:val="el-GR"/>
        </w:rPr>
        <w:t>/</w:t>
      </w:r>
      <w:r w:rsidR="00A378D0">
        <w:rPr>
          <w:rFonts w:ascii="Arial" w:hAnsi="Arial"/>
          <w:b/>
          <w:bCs/>
          <w:i/>
          <w:color w:val="000000" w:themeColor="text1"/>
          <w:lang w:val="el-GR"/>
        </w:rPr>
        <w:t>1</w:t>
      </w:r>
      <w:r w:rsidR="009B5DF3">
        <w:rPr>
          <w:rFonts w:ascii="Arial" w:hAnsi="Arial"/>
          <w:b/>
          <w:bCs/>
          <w:i/>
          <w:color w:val="000000" w:themeColor="text1"/>
          <w:lang w:val="el-GR"/>
        </w:rPr>
        <w:t>1</w:t>
      </w:r>
      <w:r w:rsidR="00DB56C1" w:rsidRPr="00152EA2">
        <w:rPr>
          <w:rFonts w:ascii="Arial" w:hAnsi="Arial"/>
          <w:b/>
          <w:bCs/>
          <w:i/>
          <w:color w:val="000000" w:themeColor="text1"/>
          <w:lang w:val="el-GR"/>
        </w:rPr>
        <w:t>/20</w:t>
      </w:r>
      <w:r w:rsidR="004D51C7">
        <w:rPr>
          <w:rFonts w:ascii="Arial" w:hAnsi="Arial"/>
          <w:b/>
          <w:bCs/>
          <w:i/>
          <w:color w:val="000000" w:themeColor="text1"/>
          <w:lang w:val="el-GR"/>
        </w:rPr>
        <w:t>20</w:t>
      </w:r>
      <w:r w:rsidRPr="00152EA2">
        <w:rPr>
          <w:rFonts w:ascii="Arial" w:hAnsi="Arial"/>
          <w:b/>
          <w:bCs/>
          <w:i/>
          <w:color w:val="000000" w:themeColor="text1"/>
          <w:lang w:val="el-GR"/>
        </w:rPr>
        <w:t xml:space="preserve"> στο Αυτοκινητοδρόμιο Μεγάρων.</w:t>
      </w:r>
    </w:p>
    <w:p w:rsidR="00174815" w:rsidRPr="00152EA2" w:rsidRDefault="00174815" w:rsidP="00A75FB5">
      <w:pPr>
        <w:widowControl/>
        <w:autoSpaceDE w:val="0"/>
        <w:autoSpaceDN w:val="0"/>
        <w:adjustRightInd w:val="0"/>
        <w:jc w:val="both"/>
        <w:rPr>
          <w:rFonts w:ascii="Arial" w:hAnsi="Arial"/>
          <w:bCs/>
          <w:color w:val="000000" w:themeColor="text1"/>
          <w:lang w:val="el-GR"/>
        </w:rPr>
      </w:pPr>
      <w:r w:rsidRPr="00152EA2">
        <w:rPr>
          <w:rFonts w:ascii="Arial" w:hAnsi="Arial"/>
          <w:bCs/>
          <w:color w:val="000000" w:themeColor="text1"/>
          <w:lang w:val="el-GR"/>
        </w:rPr>
        <w:t>O αγώνας θα γίνει σύμφωνα με τις διατάξεις:</w:t>
      </w:r>
    </w:p>
    <w:p w:rsidR="00174815" w:rsidRPr="00152EA2" w:rsidRDefault="00174815" w:rsidP="00A75FB5">
      <w:pPr>
        <w:widowControl/>
        <w:autoSpaceDE w:val="0"/>
        <w:autoSpaceDN w:val="0"/>
        <w:adjustRightInd w:val="0"/>
        <w:jc w:val="both"/>
        <w:rPr>
          <w:rFonts w:ascii="Arial" w:hAnsi="Arial"/>
          <w:bCs/>
          <w:color w:val="000000" w:themeColor="text1"/>
          <w:lang w:val="el-GR"/>
        </w:rPr>
      </w:pPr>
      <w:r w:rsidRPr="00152EA2">
        <w:rPr>
          <w:rFonts w:ascii="Arial" w:hAnsi="Arial"/>
          <w:bCs/>
          <w:color w:val="000000" w:themeColor="text1"/>
          <w:lang w:val="el-GR"/>
        </w:rPr>
        <w:t>α. Tου Eθνικού Aθλητικού Kανονισμού (EAK) και των παραρτημάτων του</w:t>
      </w:r>
      <w:r w:rsidR="00A75FB5" w:rsidRPr="00152EA2">
        <w:rPr>
          <w:rFonts w:ascii="Arial" w:hAnsi="Arial"/>
          <w:bCs/>
          <w:color w:val="000000" w:themeColor="text1"/>
          <w:lang w:val="el-GR"/>
        </w:rPr>
        <w:t>.</w:t>
      </w:r>
    </w:p>
    <w:p w:rsidR="00174815" w:rsidRPr="00152EA2" w:rsidRDefault="00174815" w:rsidP="00A75FB5">
      <w:pPr>
        <w:widowControl/>
        <w:autoSpaceDE w:val="0"/>
        <w:autoSpaceDN w:val="0"/>
        <w:adjustRightInd w:val="0"/>
        <w:jc w:val="both"/>
        <w:rPr>
          <w:rFonts w:ascii="Arial" w:hAnsi="Arial"/>
          <w:bCs/>
          <w:color w:val="000000" w:themeColor="text1"/>
          <w:lang w:val="el-GR"/>
        </w:rPr>
      </w:pPr>
      <w:r w:rsidRPr="00152EA2">
        <w:rPr>
          <w:rFonts w:ascii="Arial" w:hAnsi="Arial"/>
          <w:bCs/>
          <w:color w:val="000000" w:themeColor="text1"/>
          <w:lang w:val="el-GR"/>
        </w:rPr>
        <w:t>β. Του Γενικού Kανονισμού Ατομικής Χρονομέτρησης</w:t>
      </w:r>
      <w:r w:rsidR="00A75FB5" w:rsidRPr="00152EA2">
        <w:rPr>
          <w:rFonts w:ascii="Arial" w:hAnsi="Arial"/>
          <w:bCs/>
          <w:color w:val="000000" w:themeColor="text1"/>
          <w:lang w:val="el-GR"/>
        </w:rPr>
        <w:t>.</w:t>
      </w:r>
    </w:p>
    <w:p w:rsidR="00174815" w:rsidRPr="00152EA2" w:rsidRDefault="00174815" w:rsidP="00A75FB5">
      <w:pPr>
        <w:widowControl/>
        <w:autoSpaceDE w:val="0"/>
        <w:autoSpaceDN w:val="0"/>
        <w:adjustRightInd w:val="0"/>
        <w:jc w:val="both"/>
        <w:rPr>
          <w:rFonts w:ascii="Arial" w:hAnsi="Arial"/>
          <w:bCs/>
          <w:color w:val="000000" w:themeColor="text1"/>
        </w:rPr>
      </w:pPr>
      <w:r w:rsidRPr="00152EA2">
        <w:rPr>
          <w:rFonts w:ascii="Arial" w:hAnsi="Arial"/>
          <w:bCs/>
          <w:color w:val="000000" w:themeColor="text1"/>
          <w:lang w:val="el-GR"/>
        </w:rPr>
        <w:t>γ</w:t>
      </w:r>
      <w:r w:rsidRPr="00152EA2">
        <w:rPr>
          <w:rFonts w:ascii="Arial" w:hAnsi="Arial"/>
          <w:bCs/>
          <w:color w:val="000000" w:themeColor="text1"/>
        </w:rPr>
        <w:t xml:space="preserve">. </w:t>
      </w:r>
      <w:r w:rsidRPr="00152EA2">
        <w:rPr>
          <w:rFonts w:ascii="Arial" w:hAnsi="Arial"/>
          <w:bCs/>
          <w:color w:val="000000" w:themeColor="text1"/>
          <w:lang w:val="el-GR"/>
        </w:rPr>
        <w:t>Του</w:t>
      </w:r>
      <w:r w:rsidR="00515DED" w:rsidRPr="00152EA2">
        <w:rPr>
          <w:rFonts w:ascii="Arial" w:hAnsi="Arial"/>
          <w:bCs/>
          <w:color w:val="000000" w:themeColor="text1"/>
        </w:rPr>
        <w:t xml:space="preserve"> </w:t>
      </w:r>
      <w:r w:rsidRPr="00152EA2">
        <w:rPr>
          <w:rFonts w:ascii="Arial" w:hAnsi="Arial"/>
          <w:bCs/>
          <w:color w:val="000000" w:themeColor="text1"/>
          <w:lang w:val="el-GR"/>
        </w:rPr>
        <w:t>Γενικού</w:t>
      </w:r>
      <w:r w:rsidR="00515DED" w:rsidRPr="00152EA2">
        <w:rPr>
          <w:rFonts w:ascii="Arial" w:hAnsi="Arial"/>
          <w:bCs/>
          <w:color w:val="000000" w:themeColor="text1"/>
        </w:rPr>
        <w:t xml:space="preserve"> </w:t>
      </w:r>
      <w:r w:rsidRPr="00152EA2">
        <w:rPr>
          <w:rFonts w:ascii="Arial" w:hAnsi="Arial"/>
          <w:bCs/>
          <w:color w:val="000000" w:themeColor="text1"/>
          <w:lang w:val="el-GR"/>
        </w:rPr>
        <w:t>Κανονισμού</w:t>
      </w:r>
      <w:r w:rsidRPr="00152EA2">
        <w:rPr>
          <w:rFonts w:ascii="Arial" w:hAnsi="Arial"/>
          <w:bCs/>
          <w:color w:val="000000" w:themeColor="text1"/>
        </w:rPr>
        <w:t xml:space="preserve"> Hellenic Time Trial Challenge</w:t>
      </w:r>
      <w:r w:rsidR="00515DED" w:rsidRPr="00152EA2">
        <w:rPr>
          <w:rFonts w:ascii="Arial" w:hAnsi="Arial"/>
          <w:bCs/>
          <w:color w:val="000000" w:themeColor="text1"/>
        </w:rPr>
        <w:t xml:space="preserve"> 20</w:t>
      </w:r>
      <w:r w:rsidR="00A9249C">
        <w:rPr>
          <w:rFonts w:ascii="Arial" w:hAnsi="Arial"/>
          <w:bCs/>
          <w:color w:val="000000" w:themeColor="text1"/>
        </w:rPr>
        <w:t>20</w:t>
      </w:r>
      <w:r w:rsidR="00A75FB5" w:rsidRPr="00152EA2">
        <w:rPr>
          <w:rFonts w:ascii="Arial" w:hAnsi="Arial"/>
          <w:bCs/>
          <w:color w:val="000000" w:themeColor="text1"/>
        </w:rPr>
        <w:t>.</w:t>
      </w:r>
    </w:p>
    <w:p w:rsidR="00174815" w:rsidRPr="00152EA2" w:rsidRDefault="00174815" w:rsidP="00A75FB5">
      <w:pPr>
        <w:widowControl/>
        <w:autoSpaceDE w:val="0"/>
        <w:autoSpaceDN w:val="0"/>
        <w:adjustRightInd w:val="0"/>
        <w:jc w:val="both"/>
        <w:rPr>
          <w:rFonts w:ascii="Arial" w:hAnsi="Arial"/>
          <w:bCs/>
          <w:color w:val="000000" w:themeColor="text1"/>
          <w:lang w:val="el-GR"/>
        </w:rPr>
      </w:pPr>
      <w:r w:rsidRPr="00152EA2">
        <w:rPr>
          <w:rFonts w:ascii="Arial" w:hAnsi="Arial"/>
          <w:bCs/>
          <w:color w:val="000000" w:themeColor="text1"/>
          <w:lang w:val="el-GR"/>
        </w:rPr>
        <w:t>δ. Tου παρόντος Συμπληρωματικού Kανονισμού του αγώνα</w:t>
      </w:r>
      <w:r w:rsidR="00A75FB5" w:rsidRPr="00152EA2">
        <w:rPr>
          <w:rFonts w:ascii="Arial" w:hAnsi="Arial"/>
          <w:bCs/>
          <w:color w:val="000000" w:themeColor="text1"/>
          <w:lang w:val="el-GR"/>
        </w:rPr>
        <w:t>.</w:t>
      </w:r>
      <w:r w:rsidRPr="00152EA2">
        <w:rPr>
          <w:rFonts w:ascii="Arial" w:hAnsi="Arial"/>
          <w:bCs/>
          <w:color w:val="000000" w:themeColor="text1"/>
          <w:lang w:val="el-GR"/>
        </w:rPr>
        <w:t xml:space="preserve"> </w:t>
      </w:r>
    </w:p>
    <w:p w:rsidR="00174815" w:rsidRDefault="00174815" w:rsidP="00A75FB5">
      <w:pPr>
        <w:tabs>
          <w:tab w:val="left" w:pos="3927"/>
        </w:tabs>
        <w:ind w:left="567" w:right="283" w:hanging="425"/>
        <w:jc w:val="both"/>
        <w:rPr>
          <w:rFonts w:ascii="Arial" w:hAnsi="Arial"/>
          <w:color w:val="000000" w:themeColor="text1"/>
          <w:lang w:val="el-GR"/>
        </w:rPr>
      </w:pPr>
    </w:p>
    <w:p w:rsidR="00FF7EBD" w:rsidRDefault="00FF7EBD" w:rsidP="00A75FB5">
      <w:pPr>
        <w:tabs>
          <w:tab w:val="left" w:pos="3927"/>
        </w:tabs>
        <w:ind w:left="567" w:right="283" w:hanging="425"/>
        <w:jc w:val="both"/>
        <w:rPr>
          <w:rFonts w:ascii="Arial" w:hAnsi="Arial"/>
          <w:color w:val="000000" w:themeColor="text1"/>
          <w:lang w:val="el-GR"/>
        </w:rPr>
      </w:pPr>
    </w:p>
    <w:p w:rsidR="0068756D" w:rsidRDefault="0068756D" w:rsidP="00A75FB5">
      <w:pPr>
        <w:tabs>
          <w:tab w:val="left" w:pos="3927"/>
        </w:tabs>
        <w:ind w:left="567" w:right="283" w:hanging="425"/>
        <w:jc w:val="both"/>
        <w:rPr>
          <w:rFonts w:ascii="Arial" w:hAnsi="Arial"/>
          <w:color w:val="000000" w:themeColor="text1"/>
          <w:lang w:val="el-GR"/>
        </w:rPr>
      </w:pPr>
    </w:p>
    <w:p w:rsidR="004A4F68" w:rsidRPr="00152EA2" w:rsidRDefault="004A4F68" w:rsidP="00A75FB5">
      <w:pPr>
        <w:tabs>
          <w:tab w:val="left" w:pos="3927"/>
        </w:tabs>
        <w:ind w:left="567" w:right="283" w:hanging="425"/>
        <w:jc w:val="both"/>
        <w:rPr>
          <w:rFonts w:ascii="Arial" w:hAnsi="Arial"/>
          <w:color w:val="000000" w:themeColor="text1"/>
          <w:lang w:val="el-GR"/>
        </w:rPr>
      </w:pPr>
    </w:p>
    <w:p w:rsidR="00174815" w:rsidRPr="00152EA2" w:rsidRDefault="00174815" w:rsidP="00A75FB5">
      <w:pPr>
        <w:tabs>
          <w:tab w:val="left" w:pos="0"/>
        </w:tabs>
        <w:ind w:right="283"/>
        <w:jc w:val="both"/>
        <w:rPr>
          <w:rFonts w:ascii="Arial" w:hAnsi="Arial"/>
          <w:b/>
          <w:color w:val="000000" w:themeColor="text1"/>
          <w:lang w:val="el-GR"/>
        </w:rPr>
      </w:pPr>
      <w:r w:rsidRPr="00152EA2">
        <w:rPr>
          <w:rFonts w:ascii="Arial" w:hAnsi="Arial"/>
          <w:b/>
          <w:color w:val="000000" w:themeColor="text1"/>
          <w:lang w:val="el-GR"/>
        </w:rPr>
        <w:lastRenderedPageBreak/>
        <w:t>1.2. ΟΡΓΑΝΩΤΙΚΗ ΕΠΙΤΡΟΠΗ</w:t>
      </w:r>
    </w:p>
    <w:p w:rsidR="00174815" w:rsidRPr="00152EA2" w:rsidRDefault="00174815" w:rsidP="00A75FB5">
      <w:pPr>
        <w:tabs>
          <w:tab w:val="left" w:pos="3969"/>
        </w:tabs>
        <w:ind w:right="283"/>
        <w:jc w:val="both"/>
        <w:rPr>
          <w:rFonts w:ascii="Arial" w:hAnsi="Arial"/>
          <w:color w:val="000000" w:themeColor="text1"/>
          <w:lang w:val="el-GR"/>
        </w:rPr>
      </w:pPr>
      <w:r w:rsidRPr="00152EA2">
        <w:rPr>
          <w:rFonts w:ascii="Arial" w:hAnsi="Arial"/>
          <w:color w:val="000000" w:themeColor="text1"/>
          <w:lang w:val="el-GR"/>
        </w:rPr>
        <w:t xml:space="preserve">Πρόεδρος                                          </w:t>
      </w:r>
      <w:r w:rsidRPr="00152EA2">
        <w:rPr>
          <w:rFonts w:ascii="Arial" w:hAnsi="Arial"/>
          <w:color w:val="000000" w:themeColor="text1"/>
          <w:lang w:val="el-GR"/>
        </w:rPr>
        <w:tab/>
        <w:t>Ψαρράκου Φωτεινή</w:t>
      </w:r>
    </w:p>
    <w:p w:rsidR="00174815" w:rsidRPr="00152EA2" w:rsidRDefault="00174815" w:rsidP="00A75FB5">
      <w:pPr>
        <w:tabs>
          <w:tab w:val="left" w:pos="3969"/>
        </w:tabs>
        <w:ind w:right="283"/>
        <w:jc w:val="both"/>
        <w:rPr>
          <w:rFonts w:ascii="Arial" w:hAnsi="Arial"/>
          <w:color w:val="000000" w:themeColor="text1"/>
          <w:lang w:val="el-GR"/>
        </w:rPr>
      </w:pPr>
      <w:r w:rsidRPr="00152EA2">
        <w:rPr>
          <w:rFonts w:ascii="Arial" w:hAnsi="Arial"/>
          <w:color w:val="000000" w:themeColor="text1"/>
          <w:lang w:val="el-GR"/>
        </w:rPr>
        <w:t xml:space="preserve">Μέλη                                                       </w:t>
      </w:r>
      <w:r w:rsidRPr="00152EA2">
        <w:rPr>
          <w:rFonts w:ascii="Arial" w:hAnsi="Arial"/>
          <w:color w:val="000000" w:themeColor="text1"/>
          <w:lang w:val="el-GR"/>
        </w:rPr>
        <w:tab/>
        <w:t>Παπαδόπουλος Νίκος</w:t>
      </w:r>
    </w:p>
    <w:p w:rsidR="00174815" w:rsidRPr="00152EA2" w:rsidRDefault="00174815" w:rsidP="00A75FB5">
      <w:pPr>
        <w:pStyle w:val="a8"/>
        <w:spacing w:line="0" w:lineRule="atLeast"/>
        <w:ind w:left="480" w:right="-19"/>
        <w:jc w:val="both"/>
        <w:rPr>
          <w:rFonts w:ascii="Arial" w:eastAsia="Times New Roman" w:hAnsi="Arial" w:cs="Arial"/>
          <w:color w:val="000000" w:themeColor="text1"/>
          <w:szCs w:val="20"/>
          <w:lang w:val="el-GR"/>
        </w:rPr>
      </w:pPr>
    </w:p>
    <w:p w:rsidR="00E83B83" w:rsidRPr="00152EA2" w:rsidRDefault="00E83B83" w:rsidP="00A75FB5">
      <w:pPr>
        <w:spacing w:line="12" w:lineRule="exact"/>
        <w:ind w:right="-19"/>
        <w:jc w:val="both"/>
        <w:rPr>
          <w:rFonts w:ascii="Arial" w:eastAsia="Times New Roman" w:hAnsi="Arial"/>
          <w:color w:val="000000" w:themeColor="text1"/>
          <w:lang w:val="el-GR"/>
        </w:rPr>
      </w:pPr>
    </w:p>
    <w:p w:rsidR="00174815" w:rsidRPr="00152EA2" w:rsidRDefault="00174815" w:rsidP="00A75FB5">
      <w:pPr>
        <w:spacing w:line="360" w:lineRule="exact"/>
        <w:ind w:left="80" w:right="-19"/>
        <w:jc w:val="both"/>
        <w:rPr>
          <w:rFonts w:ascii="Arial" w:eastAsia="Times New Roman" w:hAnsi="Arial"/>
          <w:color w:val="000000" w:themeColor="text1"/>
          <w:lang w:val="el-GR"/>
        </w:rPr>
      </w:pPr>
    </w:p>
    <w:p w:rsidR="00174815" w:rsidRPr="00152EA2" w:rsidRDefault="00174815" w:rsidP="00A75FB5">
      <w:pPr>
        <w:tabs>
          <w:tab w:val="left" w:pos="0"/>
        </w:tabs>
        <w:ind w:right="283"/>
        <w:jc w:val="both"/>
        <w:rPr>
          <w:rFonts w:ascii="Arial" w:hAnsi="Arial"/>
          <w:color w:val="000000" w:themeColor="text1"/>
          <w:lang w:val="el-GR"/>
        </w:rPr>
      </w:pPr>
      <w:r w:rsidRPr="00152EA2">
        <w:rPr>
          <w:rFonts w:ascii="Arial" w:hAnsi="Arial"/>
          <w:b/>
          <w:color w:val="000000" w:themeColor="text1"/>
          <w:lang w:val="el-GR"/>
        </w:rPr>
        <w:t>1.3</w:t>
      </w:r>
      <w:r w:rsidR="003F562A" w:rsidRPr="00152EA2">
        <w:rPr>
          <w:rFonts w:ascii="Arial" w:hAnsi="Arial"/>
          <w:b/>
          <w:color w:val="000000" w:themeColor="text1"/>
          <w:lang w:val="el-GR"/>
        </w:rPr>
        <w:t xml:space="preserve"> </w:t>
      </w:r>
      <w:r w:rsidRPr="00152EA2">
        <w:rPr>
          <w:rFonts w:ascii="Arial" w:hAnsi="Arial"/>
          <w:b/>
          <w:color w:val="000000" w:themeColor="text1"/>
          <w:lang w:val="el-GR"/>
        </w:rPr>
        <w:t>ΣΤΕΛΕΧΗ ΤΟΥ ΑΓΩΝΑ</w:t>
      </w:r>
    </w:p>
    <w:p w:rsidR="006A60D5" w:rsidRDefault="00174815" w:rsidP="006A60D5">
      <w:pPr>
        <w:tabs>
          <w:tab w:val="left" w:pos="403"/>
          <w:tab w:val="left" w:pos="1535"/>
          <w:tab w:val="left" w:pos="2360"/>
          <w:tab w:val="left" w:pos="3969"/>
        </w:tabs>
        <w:ind w:left="3" w:right="3"/>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Παρατηρητής EΠA</w:t>
      </w:r>
      <w:r w:rsidR="00C33A68">
        <w:rPr>
          <w:rFonts w:ascii="Arial" w:eastAsia="Times New Roman" w:hAnsi="Arial"/>
          <w:color w:val="000000" w:themeColor="text1"/>
          <w:lang w:val="el-GR" w:eastAsia="el-GR"/>
        </w:rPr>
        <w:tab/>
      </w:r>
      <w:r w:rsidR="006A60D5" w:rsidRPr="00152EA2">
        <w:rPr>
          <w:rFonts w:ascii="Arial" w:eastAsia="Times New Roman" w:hAnsi="Arial"/>
          <w:color w:val="000000" w:themeColor="text1"/>
          <w:lang w:val="el-GR" w:eastAsia="el-GR"/>
        </w:rPr>
        <w:tab/>
      </w:r>
      <w:r w:rsidR="00C33A68">
        <w:rPr>
          <w:rFonts w:ascii="Arial" w:eastAsia="Times New Roman" w:hAnsi="Arial"/>
          <w:color w:val="000000" w:themeColor="text1"/>
          <w:lang w:val="el-GR" w:eastAsia="el-GR"/>
        </w:rPr>
        <w:t>Αθανασέκος Δημήτρης</w:t>
      </w:r>
    </w:p>
    <w:p w:rsidR="00C33A68" w:rsidRPr="00152EA2" w:rsidRDefault="00C33A68" w:rsidP="00C33A68">
      <w:pPr>
        <w:tabs>
          <w:tab w:val="left" w:pos="403"/>
          <w:tab w:val="left" w:pos="1535"/>
          <w:tab w:val="left" w:pos="2360"/>
          <w:tab w:val="left" w:pos="3969"/>
        </w:tabs>
        <w:ind w:left="3" w:right="3"/>
        <w:rPr>
          <w:rFonts w:ascii="Arial" w:hAnsi="Arial"/>
          <w:lang w:val="el-GR"/>
        </w:rPr>
      </w:pPr>
      <w:r>
        <w:rPr>
          <w:rFonts w:ascii="Arial" w:hAnsi="Arial"/>
          <w:lang w:val="el-GR"/>
        </w:rPr>
        <w:t>Πρόεδρος Αγωνοδικών</w:t>
      </w:r>
      <w:r>
        <w:rPr>
          <w:rFonts w:ascii="Arial" w:hAnsi="Arial"/>
          <w:lang w:val="el-GR"/>
        </w:rPr>
        <w:tab/>
      </w:r>
      <w:r>
        <w:rPr>
          <w:rFonts w:ascii="Arial" w:hAnsi="Arial"/>
          <w:lang w:val="el-GR"/>
        </w:rPr>
        <w:tab/>
      </w:r>
      <w:r w:rsidRPr="00152EA2">
        <w:rPr>
          <w:rFonts w:ascii="Arial" w:hAnsi="Arial"/>
          <w:lang w:val="el-GR"/>
        </w:rPr>
        <w:t>Αργυρίου Γεώργιος</w:t>
      </w:r>
    </w:p>
    <w:p w:rsidR="00C33A68" w:rsidRPr="00C33A68" w:rsidRDefault="00C33A68" w:rsidP="006A60D5">
      <w:pPr>
        <w:tabs>
          <w:tab w:val="left" w:pos="403"/>
          <w:tab w:val="left" w:pos="1535"/>
          <w:tab w:val="left" w:pos="2360"/>
          <w:tab w:val="left" w:pos="3969"/>
        </w:tabs>
        <w:ind w:left="3" w:right="3"/>
        <w:rPr>
          <w:rFonts w:ascii="Arial" w:hAnsi="Arial"/>
          <w:lang w:val="el-GR"/>
        </w:rPr>
      </w:pPr>
    </w:p>
    <w:p w:rsidR="006A60D5" w:rsidRPr="00152EA2" w:rsidRDefault="00D8243B" w:rsidP="006A60D5">
      <w:pPr>
        <w:tabs>
          <w:tab w:val="left" w:pos="403"/>
          <w:tab w:val="left" w:pos="1535"/>
          <w:tab w:val="left" w:pos="2360"/>
          <w:tab w:val="left" w:pos="3969"/>
        </w:tabs>
        <w:ind w:left="3" w:right="3"/>
        <w:rPr>
          <w:rFonts w:ascii="Arial" w:hAnsi="Arial"/>
          <w:lang w:val="el-GR"/>
        </w:rPr>
      </w:pPr>
      <w:r w:rsidRPr="00152EA2">
        <w:rPr>
          <w:rFonts w:ascii="Arial" w:hAnsi="Arial"/>
          <w:lang w:val="el-GR"/>
        </w:rPr>
        <w:t>Α</w:t>
      </w:r>
      <w:r w:rsidR="006A60D5" w:rsidRPr="00152EA2">
        <w:rPr>
          <w:rFonts w:ascii="Arial" w:hAnsi="Arial"/>
          <w:lang w:val="el-GR"/>
        </w:rPr>
        <w:t>γωνοδίκες</w:t>
      </w:r>
      <w:r w:rsidR="006A60D5" w:rsidRPr="00152EA2">
        <w:rPr>
          <w:rFonts w:ascii="Arial" w:hAnsi="Arial"/>
          <w:lang w:val="el-GR"/>
        </w:rPr>
        <w:tab/>
      </w:r>
      <w:r w:rsidR="006A60D5" w:rsidRPr="00152EA2">
        <w:rPr>
          <w:rFonts w:ascii="Arial" w:hAnsi="Arial"/>
          <w:lang w:val="el-GR"/>
        </w:rPr>
        <w:tab/>
      </w:r>
      <w:r w:rsidR="006A60D5" w:rsidRPr="00152EA2">
        <w:rPr>
          <w:rFonts w:ascii="Arial" w:hAnsi="Arial"/>
          <w:lang w:val="el-GR"/>
        </w:rPr>
        <w:tab/>
      </w:r>
      <w:r w:rsidR="009D1ADD" w:rsidRPr="00152EA2">
        <w:rPr>
          <w:rFonts w:ascii="Arial" w:hAnsi="Arial"/>
          <w:lang w:val="el-GR"/>
        </w:rPr>
        <w:t>Αθανασίου Τάσος</w:t>
      </w:r>
    </w:p>
    <w:p w:rsidR="006A60D5" w:rsidRDefault="00174815" w:rsidP="00C33A68">
      <w:pPr>
        <w:tabs>
          <w:tab w:val="left" w:pos="403"/>
          <w:tab w:val="left" w:pos="1535"/>
          <w:tab w:val="left" w:pos="2360"/>
          <w:tab w:val="left" w:pos="3969"/>
        </w:tabs>
        <w:ind w:left="3" w:right="3"/>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ab/>
      </w:r>
      <w:r w:rsidR="00D8243B" w:rsidRPr="00152EA2">
        <w:rPr>
          <w:rFonts w:ascii="Arial" w:eastAsia="Times New Roman" w:hAnsi="Arial"/>
          <w:color w:val="000000" w:themeColor="text1"/>
          <w:lang w:val="el-GR" w:eastAsia="el-GR"/>
        </w:rPr>
        <w:tab/>
      </w:r>
      <w:r w:rsidR="00D8243B" w:rsidRPr="00152EA2">
        <w:rPr>
          <w:rFonts w:ascii="Arial" w:eastAsia="Times New Roman" w:hAnsi="Arial"/>
          <w:color w:val="000000" w:themeColor="text1"/>
          <w:lang w:val="el-GR" w:eastAsia="el-GR"/>
        </w:rPr>
        <w:tab/>
      </w:r>
      <w:r w:rsidR="00D8243B" w:rsidRPr="00152EA2">
        <w:rPr>
          <w:rFonts w:ascii="Arial" w:eastAsia="Times New Roman" w:hAnsi="Arial"/>
          <w:color w:val="000000" w:themeColor="text1"/>
          <w:lang w:val="el-GR" w:eastAsia="el-GR"/>
        </w:rPr>
        <w:tab/>
      </w:r>
      <w:r w:rsidR="00C33A68">
        <w:rPr>
          <w:rFonts w:ascii="Arial" w:eastAsia="Times New Roman" w:hAnsi="Arial"/>
          <w:color w:val="000000" w:themeColor="text1"/>
          <w:lang w:val="el-GR" w:eastAsia="el-GR"/>
        </w:rPr>
        <w:t xml:space="preserve">Καντάς </w:t>
      </w:r>
      <w:r w:rsidR="009C4BFB">
        <w:rPr>
          <w:rFonts w:ascii="Arial" w:eastAsia="Times New Roman" w:hAnsi="Arial"/>
          <w:color w:val="000000" w:themeColor="text1"/>
          <w:lang w:val="el-GR" w:eastAsia="el-GR"/>
        </w:rPr>
        <w:t>Γιάννης</w:t>
      </w:r>
    </w:p>
    <w:p w:rsidR="00C33A68" w:rsidRPr="00152EA2" w:rsidRDefault="00C33A68" w:rsidP="00C33A68">
      <w:pPr>
        <w:tabs>
          <w:tab w:val="left" w:pos="403"/>
          <w:tab w:val="left" w:pos="1535"/>
          <w:tab w:val="left" w:pos="2360"/>
          <w:tab w:val="left" w:pos="3969"/>
        </w:tabs>
        <w:ind w:left="3" w:right="3"/>
        <w:rPr>
          <w:rFonts w:ascii="Arial" w:eastAsia="Times New Roman" w:hAnsi="Arial"/>
          <w:color w:val="000000" w:themeColor="text1"/>
          <w:lang w:val="el-GR" w:eastAsia="el-GR"/>
        </w:rPr>
      </w:pPr>
    </w:p>
    <w:p w:rsidR="006A60D5" w:rsidRPr="00152EA2" w:rsidRDefault="00174815" w:rsidP="00ED32D6">
      <w:pPr>
        <w:tabs>
          <w:tab w:val="left" w:pos="3969"/>
        </w:tabs>
        <w:ind w:right="283"/>
        <w:jc w:val="both"/>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 xml:space="preserve">Aλυτάρχης </w:t>
      </w:r>
      <w:r w:rsidRPr="00152EA2">
        <w:rPr>
          <w:rFonts w:ascii="Arial" w:eastAsia="Times New Roman" w:hAnsi="Arial"/>
          <w:color w:val="000000" w:themeColor="text1"/>
          <w:lang w:val="el-GR" w:eastAsia="el-GR"/>
        </w:rPr>
        <w:tab/>
      </w:r>
      <w:r w:rsidR="00ED32D6" w:rsidRPr="00152EA2">
        <w:rPr>
          <w:rFonts w:ascii="Arial" w:eastAsia="Times New Roman" w:hAnsi="Arial"/>
          <w:color w:val="000000" w:themeColor="text1"/>
          <w:lang w:val="el-GR" w:eastAsia="el-GR"/>
        </w:rPr>
        <w:t>Νικολόπουλος Αρης</w:t>
      </w:r>
      <w:r w:rsidR="008E2824" w:rsidRPr="00152EA2">
        <w:rPr>
          <w:rFonts w:ascii="Arial" w:eastAsia="Times New Roman" w:hAnsi="Arial"/>
          <w:color w:val="000000" w:themeColor="text1"/>
          <w:lang w:val="el-GR" w:eastAsia="el-GR"/>
        </w:rPr>
        <w:t xml:space="preserve"> </w:t>
      </w:r>
    </w:p>
    <w:p w:rsidR="00ED32D6" w:rsidRPr="00152EA2" w:rsidRDefault="00ED32D6" w:rsidP="00ED32D6">
      <w:pPr>
        <w:tabs>
          <w:tab w:val="left" w:pos="3969"/>
        </w:tabs>
        <w:ind w:right="283"/>
        <w:jc w:val="both"/>
        <w:rPr>
          <w:rFonts w:ascii="Arial" w:eastAsia="Times New Roman" w:hAnsi="Arial"/>
          <w:color w:val="000000" w:themeColor="text1"/>
          <w:lang w:val="el-GR" w:eastAsia="el-GR"/>
        </w:rPr>
      </w:pPr>
    </w:p>
    <w:p w:rsidR="00174815" w:rsidRPr="00152EA2" w:rsidRDefault="00174815" w:rsidP="00A75FB5">
      <w:pPr>
        <w:widowControl/>
        <w:tabs>
          <w:tab w:val="left" w:pos="3969"/>
          <w:tab w:val="left" w:pos="4820"/>
        </w:tabs>
        <w:autoSpaceDE w:val="0"/>
        <w:autoSpaceDN w:val="0"/>
        <w:adjustRightInd w:val="0"/>
        <w:spacing w:line="360" w:lineRule="auto"/>
        <w:jc w:val="both"/>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 xml:space="preserve">Γραμματέας του Aγώνα </w:t>
      </w:r>
      <w:r w:rsidRPr="00152EA2">
        <w:rPr>
          <w:rFonts w:ascii="Arial" w:eastAsia="Times New Roman" w:hAnsi="Arial"/>
          <w:color w:val="000000" w:themeColor="text1"/>
          <w:lang w:val="el-GR" w:eastAsia="el-GR"/>
        </w:rPr>
        <w:tab/>
      </w:r>
      <w:r w:rsidR="0072284E">
        <w:rPr>
          <w:rFonts w:ascii="Arial" w:eastAsia="Times New Roman" w:hAnsi="Arial"/>
          <w:color w:val="000000" w:themeColor="text1"/>
          <w:lang w:val="el-GR" w:eastAsia="el-GR"/>
        </w:rPr>
        <w:t>Πασχαλίδου Θεοδώρα</w:t>
      </w:r>
    </w:p>
    <w:p w:rsidR="00174815" w:rsidRPr="00152EA2" w:rsidRDefault="00174815" w:rsidP="00A75FB5">
      <w:pPr>
        <w:tabs>
          <w:tab w:val="left" w:pos="3969"/>
          <w:tab w:val="left" w:pos="4530"/>
        </w:tabs>
        <w:ind w:right="283"/>
        <w:jc w:val="both"/>
        <w:rPr>
          <w:rFonts w:ascii="Arial" w:eastAsia="Times New Roman" w:hAnsi="Arial"/>
          <w:b/>
          <w:i/>
          <w:color w:val="000000" w:themeColor="text1"/>
          <w:lang w:val="el-GR" w:eastAsia="el-GR"/>
        </w:rPr>
      </w:pPr>
      <w:r w:rsidRPr="00152EA2">
        <w:rPr>
          <w:rFonts w:ascii="Arial" w:eastAsia="Times New Roman" w:hAnsi="Arial"/>
          <w:color w:val="000000" w:themeColor="text1"/>
          <w:lang w:val="el-GR" w:eastAsia="el-GR"/>
        </w:rPr>
        <w:t>Επικεφαλής Τεχνικός Έφορος</w:t>
      </w:r>
      <w:r w:rsidRPr="00152EA2">
        <w:rPr>
          <w:rFonts w:ascii="Arial" w:eastAsia="Times New Roman" w:hAnsi="Arial"/>
          <w:color w:val="000000" w:themeColor="text1"/>
          <w:lang w:val="el-GR" w:eastAsia="el-GR"/>
        </w:rPr>
        <w:tab/>
      </w:r>
      <w:r w:rsidR="006A60D5" w:rsidRPr="00152EA2">
        <w:rPr>
          <w:rFonts w:ascii="Arial" w:eastAsia="Times New Roman" w:hAnsi="Arial"/>
          <w:color w:val="000000" w:themeColor="text1"/>
          <w:lang w:val="el-GR" w:eastAsia="el-GR"/>
        </w:rPr>
        <w:t>Μαραντζίδης Αλέξης</w:t>
      </w:r>
    </w:p>
    <w:p w:rsidR="00174815" w:rsidRPr="00152EA2" w:rsidRDefault="00174815" w:rsidP="00A75FB5">
      <w:pPr>
        <w:widowControl/>
        <w:tabs>
          <w:tab w:val="left" w:pos="3969"/>
          <w:tab w:val="left" w:pos="4820"/>
        </w:tabs>
        <w:autoSpaceDE w:val="0"/>
        <w:autoSpaceDN w:val="0"/>
        <w:adjustRightInd w:val="0"/>
        <w:spacing w:line="360" w:lineRule="auto"/>
        <w:jc w:val="both"/>
        <w:rPr>
          <w:rFonts w:ascii="Arial" w:eastAsia="Times New Roman" w:hAnsi="Arial"/>
          <w:color w:val="000000" w:themeColor="text1"/>
          <w:lang w:val="el-GR" w:eastAsia="el-GR"/>
        </w:rPr>
      </w:pPr>
    </w:p>
    <w:p w:rsidR="00174815" w:rsidRPr="00152EA2" w:rsidRDefault="00174815" w:rsidP="00A75FB5">
      <w:pPr>
        <w:widowControl/>
        <w:tabs>
          <w:tab w:val="left" w:pos="3969"/>
          <w:tab w:val="left" w:pos="4820"/>
        </w:tabs>
        <w:autoSpaceDE w:val="0"/>
        <w:autoSpaceDN w:val="0"/>
        <w:adjustRightInd w:val="0"/>
        <w:spacing w:line="360" w:lineRule="auto"/>
        <w:jc w:val="both"/>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Yπε</w:t>
      </w:r>
      <w:r w:rsidR="004A4F68">
        <w:rPr>
          <w:rFonts w:ascii="Arial" w:eastAsia="Times New Roman" w:hAnsi="Arial"/>
          <w:color w:val="000000" w:themeColor="text1"/>
          <w:lang w:val="el-GR" w:eastAsia="el-GR"/>
        </w:rPr>
        <w:t xml:space="preserve">ύθυνος χώρου PITS </w:t>
      </w:r>
      <w:r w:rsidR="004A4F68">
        <w:rPr>
          <w:rFonts w:ascii="Arial" w:eastAsia="Times New Roman" w:hAnsi="Arial"/>
          <w:color w:val="000000" w:themeColor="text1"/>
          <w:lang w:val="el-GR" w:eastAsia="el-GR"/>
        </w:rPr>
        <w:tab/>
      </w:r>
      <w:r w:rsidR="004D51C7">
        <w:rPr>
          <w:rFonts w:ascii="Arial" w:eastAsia="Times New Roman" w:hAnsi="Arial"/>
          <w:color w:val="000000" w:themeColor="text1"/>
          <w:lang w:val="el-GR" w:eastAsia="el-GR"/>
        </w:rPr>
        <w:t>Ποσταλής Δ.</w:t>
      </w:r>
    </w:p>
    <w:p w:rsidR="004A4F68" w:rsidRDefault="00174815" w:rsidP="006A60D5">
      <w:pPr>
        <w:widowControl/>
        <w:tabs>
          <w:tab w:val="left" w:pos="3969"/>
          <w:tab w:val="left" w:pos="4820"/>
        </w:tabs>
        <w:autoSpaceDE w:val="0"/>
        <w:autoSpaceDN w:val="0"/>
        <w:adjustRightInd w:val="0"/>
        <w:spacing w:line="360" w:lineRule="auto"/>
        <w:jc w:val="both"/>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 xml:space="preserve">Yπεύθυνος Γιατρός </w:t>
      </w:r>
      <w:r w:rsidRPr="00152EA2">
        <w:rPr>
          <w:rFonts w:ascii="Arial" w:eastAsia="Times New Roman" w:hAnsi="Arial"/>
          <w:color w:val="000000" w:themeColor="text1"/>
          <w:lang w:val="el-GR" w:eastAsia="el-GR"/>
        </w:rPr>
        <w:tab/>
      </w:r>
      <w:r w:rsidR="004A4F68">
        <w:rPr>
          <w:rFonts w:ascii="Arial" w:eastAsia="Times New Roman" w:hAnsi="Arial"/>
          <w:color w:val="000000" w:themeColor="text1"/>
          <w:lang w:val="el-GR" w:eastAsia="el-GR"/>
        </w:rPr>
        <w:t>Παππάς Νίκος</w:t>
      </w:r>
    </w:p>
    <w:p w:rsidR="004A4F68" w:rsidRDefault="004A4F68" w:rsidP="006A60D5">
      <w:pPr>
        <w:widowControl/>
        <w:tabs>
          <w:tab w:val="left" w:pos="3969"/>
          <w:tab w:val="left" w:pos="4820"/>
        </w:tabs>
        <w:autoSpaceDE w:val="0"/>
        <w:autoSpaceDN w:val="0"/>
        <w:adjustRightInd w:val="0"/>
        <w:spacing w:line="360" w:lineRule="auto"/>
        <w:jc w:val="both"/>
        <w:rPr>
          <w:rFonts w:ascii="Arial" w:eastAsia="Times New Roman" w:hAnsi="Arial"/>
          <w:color w:val="000000" w:themeColor="text1"/>
          <w:lang w:val="el-GR" w:eastAsia="el-GR"/>
        </w:rPr>
      </w:pPr>
    </w:p>
    <w:p w:rsidR="00ED32D6" w:rsidRPr="00BE3F77" w:rsidRDefault="00174815" w:rsidP="006A60D5">
      <w:pPr>
        <w:widowControl/>
        <w:tabs>
          <w:tab w:val="left" w:pos="3969"/>
          <w:tab w:val="left" w:pos="4820"/>
        </w:tabs>
        <w:autoSpaceDE w:val="0"/>
        <w:autoSpaceDN w:val="0"/>
        <w:adjustRightInd w:val="0"/>
        <w:spacing w:line="360" w:lineRule="auto"/>
        <w:jc w:val="both"/>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 xml:space="preserve">Έφορος Χρονομέτρησης </w:t>
      </w:r>
      <w:r w:rsidRPr="00152EA2">
        <w:rPr>
          <w:rFonts w:ascii="Arial" w:eastAsia="Times New Roman" w:hAnsi="Arial"/>
          <w:color w:val="000000" w:themeColor="text1"/>
          <w:lang w:val="el-GR" w:eastAsia="el-GR"/>
        </w:rPr>
        <w:tab/>
      </w:r>
      <w:r w:rsidR="009F51A4">
        <w:rPr>
          <w:rFonts w:ascii="Arial" w:eastAsia="Times New Roman" w:hAnsi="Arial"/>
          <w:color w:val="000000" w:themeColor="text1"/>
          <w:lang w:eastAsia="el-GR"/>
        </w:rPr>
        <w:t>INFOMEGA</w:t>
      </w:r>
    </w:p>
    <w:p w:rsidR="00D8243B" w:rsidRPr="00152EA2" w:rsidRDefault="00D8243B" w:rsidP="00A75FB5">
      <w:pPr>
        <w:widowControl/>
        <w:tabs>
          <w:tab w:val="left" w:pos="3969"/>
          <w:tab w:val="left" w:pos="4820"/>
        </w:tabs>
        <w:autoSpaceDE w:val="0"/>
        <w:autoSpaceDN w:val="0"/>
        <w:adjustRightInd w:val="0"/>
        <w:spacing w:line="360" w:lineRule="auto"/>
        <w:jc w:val="both"/>
        <w:rPr>
          <w:rFonts w:ascii="Arial" w:eastAsia="Times New Roman" w:hAnsi="Arial"/>
          <w:color w:val="000000" w:themeColor="text1"/>
          <w:lang w:val="el-GR" w:eastAsia="el-GR"/>
        </w:rPr>
      </w:pPr>
    </w:p>
    <w:p w:rsidR="00174815" w:rsidRPr="00152EA2" w:rsidRDefault="00174815" w:rsidP="00A75FB5">
      <w:pPr>
        <w:widowControl/>
        <w:tabs>
          <w:tab w:val="left" w:pos="3969"/>
          <w:tab w:val="left" w:pos="4820"/>
        </w:tabs>
        <w:autoSpaceDE w:val="0"/>
        <w:autoSpaceDN w:val="0"/>
        <w:adjustRightInd w:val="0"/>
        <w:spacing w:line="360" w:lineRule="auto"/>
        <w:jc w:val="both"/>
        <w:rPr>
          <w:rFonts w:ascii="Arial" w:eastAsia="Times New Roman" w:hAnsi="Arial"/>
          <w:i/>
          <w:color w:val="000000" w:themeColor="text1"/>
          <w:lang w:val="el-GR" w:eastAsia="el-GR"/>
        </w:rPr>
      </w:pPr>
      <w:r w:rsidRPr="00152EA2">
        <w:rPr>
          <w:rFonts w:ascii="Arial" w:eastAsia="Times New Roman" w:hAnsi="Arial"/>
          <w:color w:val="000000" w:themeColor="text1"/>
          <w:lang w:val="el-GR" w:eastAsia="el-GR"/>
        </w:rPr>
        <w:t xml:space="preserve">Υπεύθυνος Γραφείου Τύπου </w:t>
      </w:r>
      <w:r w:rsidRPr="00152EA2">
        <w:rPr>
          <w:rFonts w:ascii="Arial" w:eastAsia="Times New Roman" w:hAnsi="Arial"/>
          <w:color w:val="000000" w:themeColor="text1"/>
          <w:lang w:val="el-GR" w:eastAsia="el-GR"/>
        </w:rPr>
        <w:tab/>
        <w:t>Γραφείο Τύπου ΕΛ.Λ.Α.Δ.Α.</w:t>
      </w:r>
    </w:p>
    <w:p w:rsidR="00174815" w:rsidRPr="00152EA2" w:rsidRDefault="00174815" w:rsidP="00A75FB5">
      <w:pPr>
        <w:spacing w:line="360" w:lineRule="exact"/>
        <w:ind w:left="80" w:right="-19"/>
        <w:jc w:val="both"/>
        <w:rPr>
          <w:rFonts w:ascii="Arial" w:eastAsia="Times New Roman" w:hAnsi="Arial"/>
          <w:color w:val="000000" w:themeColor="text1"/>
          <w:lang w:val="el-GR"/>
        </w:rPr>
      </w:pPr>
    </w:p>
    <w:p w:rsidR="00174815" w:rsidRPr="00152EA2" w:rsidRDefault="00174815"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2 – Γ</w:t>
      </w:r>
      <w:r w:rsidRPr="00152EA2">
        <w:rPr>
          <w:rStyle w:val="a9"/>
          <w:rFonts w:cs="Arial"/>
          <w:bCs w:val="0"/>
          <w:color w:val="000000" w:themeColor="text1"/>
          <w:sz w:val="20"/>
          <w:szCs w:val="20"/>
        </w:rPr>
        <w:t>ENIKA</w:t>
      </w:r>
    </w:p>
    <w:p w:rsidR="00174815" w:rsidRPr="00BF1ACC" w:rsidRDefault="00174815" w:rsidP="00A75FB5">
      <w:pPr>
        <w:widowControl/>
        <w:autoSpaceDE w:val="0"/>
        <w:autoSpaceDN w:val="0"/>
        <w:adjustRightInd w:val="0"/>
        <w:spacing w:line="240" w:lineRule="atLeast"/>
        <w:jc w:val="both"/>
        <w:rPr>
          <w:rFonts w:ascii="Arial" w:eastAsia="Times New Roman" w:hAnsi="Arial"/>
          <w:color w:val="000000" w:themeColor="text1"/>
          <w:lang w:val="el-GR" w:eastAsia="el-GR"/>
        </w:rPr>
      </w:pPr>
      <w:r w:rsidRPr="00152EA2">
        <w:rPr>
          <w:rFonts w:ascii="Arial" w:eastAsia="Times New Roman" w:hAnsi="Arial"/>
          <w:color w:val="000000" w:themeColor="text1"/>
          <w:lang w:val="el-GR" w:eastAsia="el-GR"/>
        </w:rPr>
        <w:t xml:space="preserve">Ο αγώνας είναι </w:t>
      </w:r>
      <w:r w:rsidRPr="00152EA2">
        <w:rPr>
          <w:rFonts w:ascii="Arial" w:hAnsi="Arial"/>
          <w:color w:val="000000" w:themeColor="text1"/>
          <w:lang w:val="el-GR"/>
        </w:rPr>
        <w:t xml:space="preserve"> ο </w:t>
      </w:r>
      <w:r w:rsidR="009B5DF3">
        <w:rPr>
          <w:rFonts w:ascii="Arial" w:hAnsi="Arial"/>
          <w:color w:val="000000" w:themeColor="text1"/>
          <w:lang w:val="el-GR"/>
        </w:rPr>
        <w:t>2</w:t>
      </w:r>
      <w:r w:rsidRPr="00152EA2">
        <w:rPr>
          <w:rFonts w:ascii="Arial" w:hAnsi="Arial"/>
          <w:color w:val="000000" w:themeColor="text1"/>
          <w:vertAlign w:val="superscript"/>
          <w:lang w:val="el-GR"/>
        </w:rPr>
        <w:t>ος</w:t>
      </w:r>
      <w:r w:rsidRPr="00152EA2">
        <w:rPr>
          <w:rFonts w:ascii="Arial" w:hAnsi="Arial"/>
          <w:color w:val="000000" w:themeColor="text1"/>
          <w:lang w:val="el-GR"/>
        </w:rPr>
        <w:t xml:space="preserve"> αγώνας του επάθλου </w:t>
      </w:r>
      <w:r w:rsidRPr="00152EA2">
        <w:rPr>
          <w:rFonts w:ascii="Arial" w:hAnsi="Arial"/>
          <w:color w:val="000000" w:themeColor="text1"/>
        </w:rPr>
        <w:t>Hellenic</w:t>
      </w:r>
      <w:r w:rsidR="00515DED" w:rsidRPr="00152EA2">
        <w:rPr>
          <w:rFonts w:ascii="Arial" w:hAnsi="Arial"/>
          <w:color w:val="000000" w:themeColor="text1"/>
          <w:lang w:val="el-GR"/>
        </w:rPr>
        <w:t xml:space="preserve"> </w:t>
      </w:r>
      <w:r w:rsidRPr="00152EA2">
        <w:rPr>
          <w:rFonts w:ascii="Arial" w:hAnsi="Arial"/>
          <w:color w:val="000000" w:themeColor="text1"/>
        </w:rPr>
        <w:t>Time</w:t>
      </w:r>
      <w:r w:rsidR="00515DED" w:rsidRPr="00152EA2">
        <w:rPr>
          <w:rFonts w:ascii="Arial" w:hAnsi="Arial"/>
          <w:color w:val="000000" w:themeColor="text1"/>
          <w:lang w:val="el-GR"/>
        </w:rPr>
        <w:t xml:space="preserve"> </w:t>
      </w:r>
      <w:r w:rsidRPr="00152EA2">
        <w:rPr>
          <w:rFonts w:ascii="Arial" w:hAnsi="Arial"/>
          <w:color w:val="000000" w:themeColor="text1"/>
        </w:rPr>
        <w:t>Trial</w:t>
      </w:r>
      <w:r w:rsidR="00515DED" w:rsidRPr="00152EA2">
        <w:rPr>
          <w:rFonts w:ascii="Arial" w:hAnsi="Arial"/>
          <w:color w:val="000000" w:themeColor="text1"/>
          <w:lang w:val="el-GR"/>
        </w:rPr>
        <w:t xml:space="preserve"> </w:t>
      </w:r>
      <w:r w:rsidRPr="00152EA2">
        <w:rPr>
          <w:rFonts w:ascii="Arial" w:hAnsi="Arial"/>
          <w:color w:val="000000" w:themeColor="text1"/>
        </w:rPr>
        <w:t>Challenge</w:t>
      </w:r>
      <w:r w:rsidR="00515DED" w:rsidRPr="00152EA2">
        <w:rPr>
          <w:rFonts w:ascii="Arial" w:hAnsi="Arial"/>
          <w:color w:val="000000" w:themeColor="text1"/>
          <w:lang w:val="el-GR"/>
        </w:rPr>
        <w:t xml:space="preserve"> 20</w:t>
      </w:r>
      <w:r w:rsidR="004D51C7">
        <w:rPr>
          <w:rFonts w:ascii="Arial" w:hAnsi="Arial"/>
          <w:color w:val="000000" w:themeColor="text1"/>
          <w:lang w:val="el-GR"/>
        </w:rPr>
        <w:t>20</w:t>
      </w:r>
      <w:r w:rsidR="00BF1ACC" w:rsidRPr="00BF1ACC">
        <w:rPr>
          <w:rFonts w:ascii="Arial" w:hAnsi="Arial"/>
          <w:color w:val="000000" w:themeColor="text1"/>
          <w:lang w:val="el-GR"/>
        </w:rPr>
        <w:t>,</w:t>
      </w:r>
      <w:r w:rsidR="002A543A" w:rsidRPr="00152EA2">
        <w:rPr>
          <w:rFonts w:ascii="Arial" w:hAnsi="Arial"/>
          <w:color w:val="000000" w:themeColor="text1"/>
          <w:lang w:val="el-GR"/>
        </w:rPr>
        <w:t xml:space="preserve"> ο </w:t>
      </w:r>
      <w:r w:rsidR="009B5DF3">
        <w:rPr>
          <w:rFonts w:ascii="Arial" w:hAnsi="Arial"/>
          <w:color w:val="000000" w:themeColor="text1"/>
          <w:lang w:val="el-GR"/>
        </w:rPr>
        <w:t>2</w:t>
      </w:r>
      <w:r w:rsidR="002A543A" w:rsidRPr="00152EA2">
        <w:rPr>
          <w:rFonts w:ascii="Arial" w:hAnsi="Arial"/>
          <w:color w:val="000000" w:themeColor="text1"/>
          <w:vertAlign w:val="superscript"/>
          <w:lang w:val="el-GR"/>
        </w:rPr>
        <w:t>ος</w:t>
      </w:r>
      <w:r w:rsidR="002A543A" w:rsidRPr="00152EA2">
        <w:rPr>
          <w:rFonts w:ascii="Arial" w:hAnsi="Arial"/>
          <w:color w:val="000000" w:themeColor="text1"/>
          <w:lang w:val="el-GR"/>
        </w:rPr>
        <w:t xml:space="preserve"> αγώνας του </w:t>
      </w:r>
      <w:r w:rsidR="002A543A" w:rsidRPr="00152EA2">
        <w:rPr>
          <w:rFonts w:ascii="Arial" w:hAnsi="Arial"/>
          <w:color w:val="000000" w:themeColor="text1"/>
        </w:rPr>
        <w:t>Clio</w:t>
      </w:r>
      <w:r w:rsidR="002A543A" w:rsidRPr="00152EA2">
        <w:rPr>
          <w:rFonts w:ascii="Arial" w:hAnsi="Arial"/>
          <w:color w:val="000000" w:themeColor="text1"/>
          <w:lang w:val="el-GR"/>
        </w:rPr>
        <w:t xml:space="preserve"> </w:t>
      </w:r>
      <w:r w:rsidR="002A543A" w:rsidRPr="00152EA2">
        <w:rPr>
          <w:rFonts w:ascii="Arial" w:hAnsi="Arial"/>
          <w:color w:val="000000" w:themeColor="text1"/>
        </w:rPr>
        <w:t>Cup</w:t>
      </w:r>
      <w:r w:rsidR="004D51C7">
        <w:rPr>
          <w:rFonts w:ascii="Arial" w:hAnsi="Arial"/>
          <w:color w:val="000000" w:themeColor="text1"/>
          <w:lang w:val="el-GR"/>
        </w:rPr>
        <w:t>.</w:t>
      </w:r>
      <w:r w:rsidR="00BF1ACC" w:rsidRPr="00BF1ACC">
        <w:rPr>
          <w:rFonts w:ascii="Arial" w:hAnsi="Arial"/>
          <w:color w:val="000000" w:themeColor="text1"/>
          <w:lang w:val="el-GR"/>
        </w:rPr>
        <w:t xml:space="preserve"> </w:t>
      </w:r>
      <w:r w:rsidR="00BF1ACC">
        <w:rPr>
          <w:rFonts w:ascii="Arial" w:hAnsi="Arial"/>
          <w:color w:val="000000" w:themeColor="text1"/>
        </w:rPr>
        <w:t>o</w:t>
      </w:r>
      <w:r w:rsidR="009B5DF3">
        <w:rPr>
          <w:rFonts w:ascii="Arial" w:hAnsi="Arial"/>
          <w:color w:val="000000" w:themeColor="text1"/>
          <w:lang w:val="el-GR"/>
        </w:rPr>
        <w:t xml:space="preserve"> 2</w:t>
      </w:r>
      <w:r w:rsidR="00BF1ACC" w:rsidRPr="00BF1ACC">
        <w:rPr>
          <w:rFonts w:ascii="Arial" w:hAnsi="Arial"/>
          <w:color w:val="000000" w:themeColor="text1"/>
          <w:vertAlign w:val="superscript"/>
          <w:lang w:val="el-GR"/>
        </w:rPr>
        <w:t>ος</w:t>
      </w:r>
      <w:r w:rsidR="00BF1ACC">
        <w:rPr>
          <w:rFonts w:ascii="Arial" w:hAnsi="Arial"/>
          <w:color w:val="000000" w:themeColor="text1"/>
          <w:lang w:val="el-GR"/>
        </w:rPr>
        <w:t xml:space="preserve"> αγώνας του </w:t>
      </w:r>
      <w:r w:rsidR="00BF1ACC">
        <w:rPr>
          <w:rFonts w:ascii="Arial" w:hAnsi="Arial"/>
          <w:color w:val="000000" w:themeColor="text1"/>
        </w:rPr>
        <w:t>Legend</w:t>
      </w:r>
      <w:r w:rsidR="00BF1ACC" w:rsidRPr="00BF1ACC">
        <w:rPr>
          <w:rFonts w:ascii="Arial" w:hAnsi="Arial"/>
          <w:color w:val="000000" w:themeColor="text1"/>
          <w:lang w:val="el-GR"/>
        </w:rPr>
        <w:t xml:space="preserve"> </w:t>
      </w:r>
      <w:r w:rsidR="00BF1ACC">
        <w:rPr>
          <w:rFonts w:ascii="Arial" w:hAnsi="Arial"/>
          <w:color w:val="000000" w:themeColor="text1"/>
        </w:rPr>
        <w:t>Cup</w:t>
      </w:r>
      <w:r w:rsidR="00BF1ACC" w:rsidRPr="00BF1ACC">
        <w:rPr>
          <w:rFonts w:ascii="Arial" w:hAnsi="Arial"/>
          <w:color w:val="000000" w:themeColor="text1"/>
          <w:lang w:val="el-GR"/>
        </w:rPr>
        <w:t xml:space="preserve"> </w:t>
      </w:r>
      <w:r w:rsidR="00BF1ACC">
        <w:rPr>
          <w:rFonts w:ascii="Arial" w:hAnsi="Arial"/>
          <w:color w:val="000000" w:themeColor="text1"/>
          <w:lang w:val="el-GR"/>
        </w:rPr>
        <w:t xml:space="preserve">και ο </w:t>
      </w:r>
      <w:r w:rsidR="009B5DF3">
        <w:rPr>
          <w:rFonts w:ascii="Arial" w:hAnsi="Arial"/>
          <w:color w:val="000000" w:themeColor="text1"/>
          <w:lang w:val="el-GR"/>
        </w:rPr>
        <w:t>2</w:t>
      </w:r>
      <w:r w:rsidR="00BF1ACC" w:rsidRPr="00BF1ACC">
        <w:rPr>
          <w:rFonts w:ascii="Arial" w:hAnsi="Arial"/>
          <w:color w:val="000000" w:themeColor="text1"/>
          <w:vertAlign w:val="superscript"/>
          <w:lang w:val="el-GR"/>
        </w:rPr>
        <w:t>ος</w:t>
      </w:r>
      <w:r w:rsidR="00BF1ACC">
        <w:rPr>
          <w:rFonts w:ascii="Arial" w:hAnsi="Arial"/>
          <w:color w:val="000000" w:themeColor="text1"/>
          <w:lang w:val="el-GR"/>
        </w:rPr>
        <w:t xml:space="preserve"> αγώνας του </w:t>
      </w:r>
      <w:r w:rsidR="00BF1ACC">
        <w:rPr>
          <w:rFonts w:ascii="Arial" w:hAnsi="Arial"/>
          <w:color w:val="000000" w:themeColor="text1"/>
        </w:rPr>
        <w:t>Crosskart</w:t>
      </w:r>
      <w:r w:rsidR="00BF1ACC" w:rsidRPr="00BF1ACC">
        <w:rPr>
          <w:rFonts w:ascii="Arial" w:hAnsi="Arial"/>
          <w:color w:val="000000" w:themeColor="text1"/>
          <w:lang w:val="el-GR"/>
        </w:rPr>
        <w:t xml:space="preserve"> </w:t>
      </w:r>
      <w:r w:rsidR="00BF1ACC">
        <w:rPr>
          <w:rFonts w:ascii="Arial" w:hAnsi="Arial"/>
          <w:color w:val="000000" w:themeColor="text1"/>
        </w:rPr>
        <w:t>Cup</w:t>
      </w:r>
      <w:r w:rsidR="00BF1ACC" w:rsidRPr="00BF1ACC">
        <w:rPr>
          <w:rFonts w:ascii="Arial" w:hAnsi="Arial"/>
          <w:color w:val="000000" w:themeColor="text1"/>
          <w:lang w:val="el-GR"/>
        </w:rPr>
        <w:t>.</w:t>
      </w:r>
    </w:p>
    <w:p w:rsidR="00174815" w:rsidRPr="00152EA2" w:rsidRDefault="00174815" w:rsidP="00A75FB5">
      <w:pPr>
        <w:spacing w:line="360" w:lineRule="exact"/>
        <w:ind w:left="80" w:right="-19"/>
        <w:jc w:val="both"/>
        <w:rPr>
          <w:rFonts w:ascii="Arial" w:eastAsia="Times New Roman" w:hAnsi="Arial"/>
          <w:color w:val="000000" w:themeColor="text1"/>
          <w:lang w:val="el-GR"/>
        </w:rPr>
      </w:pPr>
    </w:p>
    <w:p w:rsidR="00174815" w:rsidRPr="00152EA2" w:rsidRDefault="00174815"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3 – Π</w:t>
      </w:r>
      <w:r w:rsidRPr="00152EA2">
        <w:rPr>
          <w:rStyle w:val="a9"/>
          <w:rFonts w:cs="Arial"/>
          <w:bCs w:val="0"/>
          <w:color w:val="000000" w:themeColor="text1"/>
          <w:sz w:val="20"/>
          <w:szCs w:val="20"/>
        </w:rPr>
        <w:t>EPI</w:t>
      </w:r>
      <w:r w:rsidRPr="00152EA2">
        <w:rPr>
          <w:rStyle w:val="a9"/>
          <w:rFonts w:cs="Arial"/>
          <w:bCs w:val="0"/>
          <w:color w:val="000000" w:themeColor="text1"/>
          <w:sz w:val="20"/>
          <w:szCs w:val="20"/>
          <w:lang w:val="el-GR"/>
        </w:rPr>
        <w:t>Γ</w:t>
      </w:r>
      <w:r w:rsidRPr="00152EA2">
        <w:rPr>
          <w:rStyle w:val="a9"/>
          <w:rFonts w:cs="Arial"/>
          <w:bCs w:val="0"/>
          <w:color w:val="000000" w:themeColor="text1"/>
          <w:sz w:val="20"/>
          <w:szCs w:val="20"/>
        </w:rPr>
        <w:t>PA</w:t>
      </w:r>
      <w:r w:rsidRPr="00152EA2">
        <w:rPr>
          <w:rStyle w:val="a9"/>
          <w:rFonts w:cs="Arial"/>
          <w:bCs w:val="0"/>
          <w:color w:val="000000" w:themeColor="text1"/>
          <w:sz w:val="20"/>
          <w:szCs w:val="20"/>
          <w:lang w:val="el-GR"/>
        </w:rPr>
        <w:t>Φ</w:t>
      </w:r>
      <w:r w:rsidRPr="00152EA2">
        <w:rPr>
          <w:rStyle w:val="a9"/>
          <w:rFonts w:cs="Arial"/>
          <w:bCs w:val="0"/>
          <w:color w:val="000000" w:themeColor="text1"/>
          <w:sz w:val="20"/>
          <w:szCs w:val="20"/>
        </w:rPr>
        <w:t>H</w:t>
      </w:r>
    </w:p>
    <w:p w:rsidR="00E83B83" w:rsidRPr="00152EA2" w:rsidRDefault="00173D5C" w:rsidP="00A75FB5">
      <w:pPr>
        <w:spacing w:line="237" w:lineRule="auto"/>
        <w:ind w:right="-19"/>
        <w:jc w:val="both"/>
        <w:rPr>
          <w:rFonts w:ascii="Arial" w:eastAsia="Times New Roman" w:hAnsi="Arial"/>
          <w:color w:val="000000" w:themeColor="text1"/>
          <w:lang w:val="el-GR"/>
        </w:rPr>
      </w:pPr>
      <w:r w:rsidRPr="00152EA2">
        <w:rPr>
          <w:rFonts w:ascii="Arial" w:eastAsia="Arial" w:hAnsi="Arial"/>
          <w:color w:val="000000" w:themeColor="text1"/>
          <w:lang w:val="el-GR"/>
        </w:rPr>
        <w:t>Τα αυτοκίνητα που θα συµµετέχουν θα είναι χωρισµένα σε κατηγορίες και κλάσεις.</w:t>
      </w:r>
    </w:p>
    <w:p w:rsidR="00E83B83" w:rsidRPr="00152EA2" w:rsidRDefault="00E83B83" w:rsidP="00A75FB5">
      <w:pPr>
        <w:spacing w:line="1" w:lineRule="exact"/>
        <w:ind w:right="-19"/>
        <w:jc w:val="both"/>
        <w:rPr>
          <w:rFonts w:ascii="Arial" w:eastAsia="Times New Roman" w:hAnsi="Arial"/>
          <w:color w:val="000000" w:themeColor="text1"/>
          <w:lang w:val="el-GR"/>
        </w:rPr>
      </w:pPr>
    </w:p>
    <w:p w:rsidR="00E83B83" w:rsidRPr="00152EA2" w:rsidRDefault="00173D5C" w:rsidP="00A75FB5">
      <w:pPr>
        <w:spacing w:line="225" w:lineRule="auto"/>
        <w:ind w:right="-19"/>
        <w:jc w:val="both"/>
        <w:rPr>
          <w:rFonts w:ascii="Arial" w:eastAsia="Arial" w:hAnsi="Arial"/>
          <w:color w:val="000000" w:themeColor="text1"/>
          <w:lang w:val="el-GR"/>
        </w:rPr>
      </w:pPr>
      <w:r w:rsidRPr="00152EA2">
        <w:rPr>
          <w:rFonts w:ascii="Arial" w:eastAsia="Arial" w:hAnsi="Arial"/>
          <w:color w:val="000000" w:themeColor="text1"/>
          <w:lang w:val="el-GR"/>
        </w:rPr>
        <w:t>Οι συµµετέχοντες θα διαγωνίζονται στην κατηγορία που ανήκουν ανά τριάδ</w:t>
      </w:r>
      <w:r w:rsidR="00C0071E" w:rsidRPr="00152EA2">
        <w:rPr>
          <w:rFonts w:ascii="Arial" w:eastAsia="Arial" w:hAnsi="Arial"/>
          <w:color w:val="000000" w:themeColor="text1"/>
          <w:lang w:val="el-GR"/>
        </w:rPr>
        <w:t>ες ή τετράδες, ανάλογα µε τον συ</w:t>
      </w:r>
      <w:r w:rsidRPr="00152EA2">
        <w:rPr>
          <w:rFonts w:ascii="Arial" w:eastAsia="Arial" w:hAnsi="Arial"/>
          <w:color w:val="000000" w:themeColor="text1"/>
          <w:lang w:val="el-GR"/>
        </w:rPr>
        <w:t>γκεκριµένο αγώνα.</w:t>
      </w:r>
    </w:p>
    <w:p w:rsidR="00E83B83" w:rsidRPr="00152EA2" w:rsidRDefault="00173D5C" w:rsidP="00A75FB5">
      <w:pPr>
        <w:tabs>
          <w:tab w:val="left" w:pos="220"/>
        </w:tabs>
        <w:spacing w:line="225" w:lineRule="auto"/>
        <w:ind w:right="-19"/>
        <w:jc w:val="both"/>
        <w:rPr>
          <w:rFonts w:ascii="Arial" w:eastAsia="Arial" w:hAnsi="Arial"/>
          <w:color w:val="000000" w:themeColor="text1"/>
          <w:lang w:val="el-GR"/>
        </w:rPr>
      </w:pPr>
      <w:r w:rsidRPr="00152EA2">
        <w:rPr>
          <w:rFonts w:ascii="Arial" w:eastAsia="Times New Roman" w:hAnsi="Arial"/>
          <w:color w:val="000000" w:themeColor="text1"/>
          <w:lang w:val="el-GR"/>
        </w:rPr>
        <w:t>Ο αγώνας</w:t>
      </w:r>
      <w:r w:rsidRPr="00152EA2">
        <w:rPr>
          <w:rFonts w:ascii="Arial" w:eastAsia="Arial" w:hAnsi="Arial"/>
          <w:color w:val="000000" w:themeColor="text1"/>
          <w:lang w:val="el-GR"/>
        </w:rPr>
        <w:t xml:space="preserve"> θα αποτελείται από δύο (2) ξεχωριστά σκέλη, τα οποία θα έχουν ανεξάρτητη βαθµολογία το κάθε ένα.</w:t>
      </w:r>
    </w:p>
    <w:p w:rsidR="00E83B83" w:rsidRPr="00152EA2" w:rsidRDefault="00E83B83" w:rsidP="00A75FB5">
      <w:pPr>
        <w:spacing w:line="1" w:lineRule="exact"/>
        <w:ind w:right="-19"/>
        <w:jc w:val="both"/>
        <w:rPr>
          <w:rFonts w:ascii="Arial" w:eastAsia="Arial" w:hAnsi="Arial"/>
          <w:color w:val="000000" w:themeColor="text1"/>
          <w:lang w:val="el-GR"/>
        </w:rPr>
      </w:pPr>
    </w:p>
    <w:p w:rsidR="00E83B83" w:rsidRDefault="00173D5C" w:rsidP="00A75FB5">
      <w:pPr>
        <w:spacing w:line="237" w:lineRule="auto"/>
        <w:ind w:right="-19"/>
        <w:jc w:val="both"/>
        <w:rPr>
          <w:rFonts w:ascii="Arial" w:eastAsia="Arial" w:hAnsi="Arial"/>
          <w:color w:val="000000" w:themeColor="text1"/>
          <w:lang w:val="el-GR"/>
        </w:rPr>
      </w:pPr>
      <w:r w:rsidRPr="00152EA2">
        <w:rPr>
          <w:rFonts w:ascii="Arial" w:eastAsia="Arial" w:hAnsi="Arial"/>
          <w:color w:val="000000" w:themeColor="text1"/>
          <w:lang w:val="el-GR"/>
        </w:rPr>
        <w:t>Κάθε αυτοκίνητο θα εκτελεί σε κάθε σκέλος, έναν (1) ελεύθερο και πέντε (5) χρονοµετρηµένους γύρους. Για την βαθµολογία του κάθε σκέλους θα προσµετρά ο συνολικός χρόνος των χρονοµετρηµένων γύρων και θα λαµβάνεται υπ’ όψιν για την κατηγορία και για την κλάση στην οποία διαγωνίζεται.</w:t>
      </w:r>
    </w:p>
    <w:p w:rsidR="00075BC4" w:rsidRPr="00075BC4" w:rsidRDefault="00075BC4" w:rsidP="00A75FB5">
      <w:pPr>
        <w:spacing w:line="237" w:lineRule="auto"/>
        <w:ind w:right="-19"/>
        <w:jc w:val="both"/>
        <w:rPr>
          <w:rFonts w:ascii="Arial" w:eastAsia="Arial" w:hAnsi="Arial"/>
          <w:color w:val="000000" w:themeColor="text1"/>
          <w:lang w:val="el-GR"/>
        </w:rPr>
      </w:pPr>
      <w:r>
        <w:rPr>
          <w:rFonts w:ascii="Arial" w:eastAsia="Arial" w:hAnsi="Arial"/>
          <w:color w:val="000000" w:themeColor="text1"/>
          <w:lang w:val="el-GR"/>
        </w:rPr>
        <w:t xml:space="preserve">Στην κατηγορία </w:t>
      </w:r>
      <w:r>
        <w:rPr>
          <w:rFonts w:ascii="Arial" w:eastAsia="Arial" w:hAnsi="Arial"/>
          <w:color w:val="000000" w:themeColor="text1"/>
        </w:rPr>
        <w:t>EXTREME</w:t>
      </w:r>
      <w:r w:rsidRPr="00075BC4">
        <w:rPr>
          <w:rFonts w:ascii="Arial" w:eastAsia="Arial" w:hAnsi="Arial"/>
          <w:color w:val="000000" w:themeColor="text1"/>
          <w:lang w:val="el-GR"/>
        </w:rPr>
        <w:t xml:space="preserve"> </w:t>
      </w:r>
      <w:r>
        <w:rPr>
          <w:rFonts w:ascii="Arial" w:eastAsia="Arial" w:hAnsi="Arial"/>
          <w:color w:val="000000" w:themeColor="text1"/>
          <w:lang w:val="el-GR"/>
        </w:rPr>
        <w:t xml:space="preserve">θα προσμετρούν ο συνολικός χρόνος των τεσσάρων (4) ταχύτερων γύρων.  </w:t>
      </w:r>
    </w:p>
    <w:p w:rsidR="00E83B83" w:rsidRPr="00152EA2" w:rsidRDefault="00E83B83" w:rsidP="00A75FB5">
      <w:pPr>
        <w:spacing w:line="1" w:lineRule="exact"/>
        <w:ind w:right="-19"/>
        <w:jc w:val="both"/>
        <w:rPr>
          <w:rFonts w:ascii="Arial" w:eastAsia="Arial" w:hAnsi="Arial"/>
          <w:color w:val="000000" w:themeColor="text1"/>
          <w:lang w:val="el-GR"/>
        </w:rPr>
      </w:pPr>
    </w:p>
    <w:p w:rsidR="00E83B83" w:rsidRPr="00152EA2" w:rsidRDefault="00173D5C" w:rsidP="00A75FB5">
      <w:pPr>
        <w:spacing w:line="225" w:lineRule="auto"/>
        <w:ind w:right="-19"/>
        <w:jc w:val="both"/>
        <w:rPr>
          <w:rFonts w:ascii="Arial" w:eastAsia="Arial" w:hAnsi="Arial"/>
          <w:color w:val="000000" w:themeColor="text1"/>
          <w:lang w:val="el-GR"/>
        </w:rPr>
      </w:pPr>
      <w:r w:rsidRPr="00152EA2">
        <w:rPr>
          <w:rFonts w:ascii="Arial" w:eastAsia="Arial" w:hAnsi="Arial"/>
          <w:color w:val="000000" w:themeColor="text1"/>
          <w:lang w:val="el-GR"/>
        </w:rPr>
        <w:t>Για την τελική κατάταξη της ηµέρας θα προστίθεται η βαθµολογία των δύο σκελών.</w:t>
      </w:r>
    </w:p>
    <w:p w:rsidR="00E83B83" w:rsidRPr="00152EA2" w:rsidRDefault="003F562A" w:rsidP="003F562A">
      <w:pPr>
        <w:tabs>
          <w:tab w:val="left" w:pos="220"/>
        </w:tabs>
        <w:spacing w:line="0" w:lineRule="atLeast"/>
        <w:ind w:right="-19"/>
        <w:jc w:val="both"/>
        <w:rPr>
          <w:rFonts w:ascii="Arial" w:eastAsia="Times New Roman" w:hAnsi="Arial"/>
          <w:color w:val="000000" w:themeColor="text1"/>
          <w:lang w:val="el-GR"/>
        </w:rPr>
      </w:pPr>
      <w:r w:rsidRPr="00152EA2">
        <w:rPr>
          <w:rFonts w:ascii="Arial" w:eastAsia="Arial" w:hAnsi="Arial"/>
          <w:color w:val="000000" w:themeColor="text1"/>
          <w:lang w:val="el-GR"/>
        </w:rPr>
        <w:t xml:space="preserve">Η </w:t>
      </w:r>
      <w:r w:rsidR="00173D5C" w:rsidRPr="00152EA2">
        <w:rPr>
          <w:rFonts w:ascii="Arial" w:eastAsia="Arial" w:hAnsi="Arial"/>
          <w:color w:val="000000" w:themeColor="text1"/>
          <w:lang w:val="el-GR"/>
        </w:rPr>
        <w:t>εκκίνηση θα δίνεται εν κινήσει (</w:t>
      </w:r>
      <w:r w:rsidR="00173D5C" w:rsidRPr="00152EA2">
        <w:rPr>
          <w:rFonts w:ascii="Arial" w:eastAsia="Arial" w:hAnsi="Arial"/>
          <w:color w:val="000000" w:themeColor="text1"/>
        </w:rPr>
        <w:t>flying</w:t>
      </w:r>
      <w:r w:rsidR="00173D5C" w:rsidRPr="00152EA2">
        <w:rPr>
          <w:rFonts w:ascii="Arial" w:eastAsia="Arial" w:hAnsi="Arial"/>
          <w:color w:val="000000" w:themeColor="text1"/>
          <w:lang w:val="el-GR"/>
        </w:rPr>
        <w:t>) µε τη συµπλήρωση του αναγνωριστικού γύρου στην αφετηρία.</w:t>
      </w:r>
    </w:p>
    <w:p w:rsidR="00E83B83" w:rsidRPr="00152EA2" w:rsidRDefault="00E83B83" w:rsidP="00A75FB5">
      <w:pPr>
        <w:spacing w:line="199" w:lineRule="exact"/>
        <w:ind w:right="-19"/>
        <w:jc w:val="both"/>
        <w:rPr>
          <w:rFonts w:ascii="Arial" w:eastAsia="Times New Roman" w:hAnsi="Arial"/>
          <w:color w:val="000000" w:themeColor="text1"/>
          <w:lang w:val="el-GR"/>
        </w:rPr>
      </w:pPr>
    </w:p>
    <w:p w:rsidR="00E83B83" w:rsidRPr="00152EA2" w:rsidRDefault="00173D5C" w:rsidP="00A75FB5">
      <w:pPr>
        <w:spacing w:line="0" w:lineRule="atLeast"/>
        <w:ind w:right="-19"/>
        <w:jc w:val="both"/>
        <w:rPr>
          <w:rFonts w:ascii="Arial" w:eastAsia="Times New Roman" w:hAnsi="Arial"/>
          <w:color w:val="000000" w:themeColor="text1"/>
          <w:lang w:val="el-GR"/>
        </w:rPr>
      </w:pPr>
      <w:r w:rsidRPr="00152EA2">
        <w:rPr>
          <w:rFonts w:ascii="Arial" w:eastAsia="Arial" w:hAnsi="Arial"/>
          <w:color w:val="000000" w:themeColor="text1"/>
          <w:lang w:val="el-GR"/>
        </w:rPr>
        <w:t>Για λόγους ασφαλείας τα αυτοκίνητα θα εκκινούν µε χρονική διαφορά µεταξύ τους, κατά την κρίση του αλυτάρχη, σε σχέση µε το µήκος της διαδροµής.</w:t>
      </w:r>
    </w:p>
    <w:p w:rsidR="00E83B83" w:rsidRPr="00152EA2" w:rsidRDefault="00E83B83" w:rsidP="00A75FB5">
      <w:pPr>
        <w:spacing w:line="2" w:lineRule="exact"/>
        <w:ind w:right="-19"/>
        <w:jc w:val="both"/>
        <w:rPr>
          <w:rFonts w:ascii="Arial" w:eastAsia="Times New Roman" w:hAnsi="Arial"/>
          <w:color w:val="000000" w:themeColor="text1"/>
          <w:lang w:val="el-GR"/>
        </w:rPr>
      </w:pPr>
    </w:p>
    <w:p w:rsidR="00E83B83" w:rsidRPr="00152EA2" w:rsidRDefault="00173D5C" w:rsidP="00A75FB5">
      <w:pPr>
        <w:spacing w:line="0" w:lineRule="atLeast"/>
        <w:ind w:right="-19"/>
        <w:jc w:val="both"/>
        <w:rPr>
          <w:rFonts w:ascii="Arial" w:eastAsia="Times New Roman" w:hAnsi="Arial"/>
          <w:color w:val="000000" w:themeColor="text1"/>
          <w:lang w:val="el-GR"/>
        </w:rPr>
      </w:pPr>
      <w:r w:rsidRPr="00152EA2">
        <w:rPr>
          <w:rFonts w:ascii="Arial" w:eastAsia="Arial" w:hAnsi="Arial"/>
          <w:color w:val="000000" w:themeColor="text1"/>
          <w:lang w:val="el-GR"/>
        </w:rPr>
        <w:t xml:space="preserve">Δεν επιτρέπεται η προσπέραση </w:t>
      </w:r>
      <w:r w:rsidR="00075BC4">
        <w:rPr>
          <w:rFonts w:ascii="Arial" w:eastAsia="Arial" w:hAnsi="Arial"/>
          <w:color w:val="000000" w:themeColor="text1"/>
          <w:lang w:val="el-GR"/>
        </w:rPr>
        <w:t xml:space="preserve">στις κατηγορίες </w:t>
      </w:r>
      <w:r w:rsidR="00075BC4">
        <w:rPr>
          <w:rFonts w:ascii="Arial" w:eastAsia="Arial" w:hAnsi="Arial"/>
          <w:color w:val="000000" w:themeColor="text1"/>
        </w:rPr>
        <w:t>STOCK</w:t>
      </w:r>
      <w:r w:rsidR="00075BC4" w:rsidRPr="00075BC4">
        <w:rPr>
          <w:rFonts w:ascii="Arial" w:eastAsia="Arial" w:hAnsi="Arial"/>
          <w:color w:val="000000" w:themeColor="text1"/>
          <w:lang w:val="el-GR"/>
        </w:rPr>
        <w:t xml:space="preserve"> </w:t>
      </w:r>
      <w:r w:rsidR="00075BC4">
        <w:rPr>
          <w:rFonts w:ascii="Arial" w:eastAsia="Arial" w:hAnsi="Arial"/>
          <w:color w:val="000000" w:themeColor="text1"/>
          <w:lang w:val="el-GR"/>
        </w:rPr>
        <w:t>και</w:t>
      </w:r>
      <w:r w:rsidR="00075BC4" w:rsidRPr="00075BC4">
        <w:rPr>
          <w:rFonts w:ascii="Arial" w:eastAsia="Arial" w:hAnsi="Arial"/>
          <w:color w:val="000000" w:themeColor="text1"/>
          <w:lang w:val="el-GR"/>
        </w:rPr>
        <w:t xml:space="preserve"> </w:t>
      </w:r>
      <w:r w:rsidR="00075BC4">
        <w:rPr>
          <w:rFonts w:ascii="Arial" w:eastAsia="Arial" w:hAnsi="Arial"/>
          <w:color w:val="000000" w:themeColor="text1"/>
        </w:rPr>
        <w:t>SPORT</w:t>
      </w:r>
      <w:r w:rsidR="00BD48AD" w:rsidRPr="00152EA2">
        <w:rPr>
          <w:rFonts w:ascii="Arial" w:eastAsia="Arial" w:hAnsi="Arial"/>
          <w:color w:val="000000" w:themeColor="text1"/>
          <w:lang w:val="el-GR"/>
        </w:rPr>
        <w:t>.</w:t>
      </w:r>
    </w:p>
    <w:p w:rsidR="00E83B83" w:rsidRPr="00152EA2" w:rsidRDefault="00E83B83" w:rsidP="00A75FB5">
      <w:pPr>
        <w:spacing w:line="200" w:lineRule="exact"/>
        <w:ind w:right="-19"/>
        <w:jc w:val="both"/>
        <w:rPr>
          <w:rFonts w:ascii="Arial" w:eastAsia="Times New Roman" w:hAnsi="Arial"/>
          <w:color w:val="000000" w:themeColor="text1"/>
          <w:lang w:val="el-GR"/>
        </w:rPr>
      </w:pPr>
    </w:p>
    <w:p w:rsidR="002A543A" w:rsidRPr="00FB44B0" w:rsidRDefault="002A543A" w:rsidP="002A543A">
      <w:pPr>
        <w:rPr>
          <w:rFonts w:ascii="Arial" w:hAnsi="Arial"/>
        </w:rPr>
      </w:pPr>
      <w:r w:rsidRPr="00152EA2">
        <w:rPr>
          <w:rFonts w:ascii="Arial" w:hAnsi="Arial"/>
          <w:b/>
        </w:rPr>
        <w:t>Clio</w:t>
      </w:r>
      <w:r w:rsidRPr="00FB44B0">
        <w:rPr>
          <w:rFonts w:ascii="Arial" w:hAnsi="Arial"/>
          <w:b/>
        </w:rPr>
        <w:t xml:space="preserve"> </w:t>
      </w:r>
      <w:r w:rsidRPr="00152EA2">
        <w:rPr>
          <w:rFonts w:ascii="Arial" w:hAnsi="Arial"/>
          <w:b/>
        </w:rPr>
        <w:t>Cup</w:t>
      </w:r>
      <w:r w:rsidRPr="00FB44B0">
        <w:rPr>
          <w:rFonts w:ascii="Arial" w:hAnsi="Arial"/>
          <w:b/>
        </w:rPr>
        <w:t xml:space="preserve"> </w:t>
      </w:r>
      <w:r w:rsidR="000F1EA8" w:rsidRPr="00FB44B0">
        <w:rPr>
          <w:rFonts w:ascii="Arial" w:hAnsi="Arial"/>
          <w:b/>
        </w:rPr>
        <w:t>2020</w:t>
      </w:r>
      <w:r w:rsidR="00FB44B0" w:rsidRPr="00FB44B0">
        <w:rPr>
          <w:rFonts w:ascii="Arial" w:hAnsi="Arial"/>
          <w:b/>
        </w:rPr>
        <w:t xml:space="preserve"> – </w:t>
      </w:r>
      <w:r w:rsidR="00FB44B0">
        <w:rPr>
          <w:rFonts w:ascii="Arial" w:hAnsi="Arial"/>
          <w:b/>
        </w:rPr>
        <w:t>Legend Cup – Crosskart Cup</w:t>
      </w:r>
    </w:p>
    <w:p w:rsidR="002A543A" w:rsidRPr="00FB44B0" w:rsidRDefault="002A543A" w:rsidP="002A543A">
      <w:pPr>
        <w:jc w:val="center"/>
        <w:rPr>
          <w:rFonts w:ascii="Arial" w:hAnsi="Arial"/>
        </w:rPr>
      </w:pPr>
    </w:p>
    <w:p w:rsidR="002A543A" w:rsidRPr="00152EA2" w:rsidRDefault="002A543A" w:rsidP="002A543A">
      <w:pPr>
        <w:rPr>
          <w:rFonts w:ascii="Arial" w:hAnsi="Arial"/>
          <w:lang w:val="el-GR"/>
        </w:rPr>
      </w:pPr>
      <w:r w:rsidRPr="00152EA2">
        <w:rPr>
          <w:rFonts w:ascii="Arial" w:hAnsi="Arial"/>
          <w:lang w:val="el-GR"/>
        </w:rPr>
        <w:t xml:space="preserve">Το έπαθλο θα ολοκληρωθεί σε </w:t>
      </w:r>
      <w:r w:rsidR="00FB44B0" w:rsidRPr="00FB44B0">
        <w:rPr>
          <w:rFonts w:ascii="Arial" w:hAnsi="Arial"/>
          <w:lang w:val="el-GR"/>
        </w:rPr>
        <w:t>4</w:t>
      </w:r>
      <w:r w:rsidRPr="00152EA2">
        <w:rPr>
          <w:rFonts w:ascii="Arial" w:hAnsi="Arial"/>
          <w:lang w:val="el-GR"/>
        </w:rPr>
        <w:t xml:space="preserve">, </w:t>
      </w:r>
      <w:r w:rsidRPr="00152EA2">
        <w:rPr>
          <w:rFonts w:ascii="Arial" w:hAnsi="Arial"/>
          <w:b/>
          <w:lang w:val="el-GR"/>
        </w:rPr>
        <w:t>παράλληλα</w:t>
      </w:r>
      <w:r w:rsidRPr="00152EA2">
        <w:rPr>
          <w:rFonts w:ascii="Arial" w:hAnsi="Arial"/>
          <w:lang w:val="el-GR"/>
        </w:rPr>
        <w:t xml:space="preserve"> με το έπαθλο </w:t>
      </w:r>
      <w:r w:rsidRPr="00152EA2">
        <w:rPr>
          <w:rFonts w:ascii="Arial" w:hAnsi="Arial"/>
          <w:i/>
          <w:lang w:val="el-GR"/>
        </w:rPr>
        <w:t xml:space="preserve">Ατομικής Χρονομέτρησης </w:t>
      </w:r>
      <w:r w:rsidRPr="00152EA2">
        <w:rPr>
          <w:rFonts w:ascii="Arial" w:hAnsi="Arial"/>
          <w:i/>
        </w:rPr>
        <w:t>HTTC</w:t>
      </w:r>
      <w:r w:rsidRPr="00152EA2">
        <w:rPr>
          <w:rFonts w:ascii="Arial" w:hAnsi="Arial"/>
          <w:i/>
          <w:lang w:val="el-GR"/>
        </w:rPr>
        <w:t xml:space="preserve"> </w:t>
      </w:r>
      <w:r w:rsidR="000F1EA8">
        <w:rPr>
          <w:rFonts w:ascii="Arial" w:hAnsi="Arial"/>
          <w:i/>
          <w:lang w:val="el-GR"/>
        </w:rPr>
        <w:t>2020</w:t>
      </w:r>
      <w:r w:rsidRPr="00152EA2">
        <w:rPr>
          <w:rFonts w:ascii="Arial" w:hAnsi="Arial"/>
          <w:lang w:val="el-GR"/>
        </w:rPr>
        <w:t xml:space="preserve">. </w:t>
      </w:r>
    </w:p>
    <w:p w:rsidR="002A543A" w:rsidRPr="00152EA2" w:rsidRDefault="002A543A" w:rsidP="002A543A">
      <w:pPr>
        <w:rPr>
          <w:rFonts w:ascii="Arial" w:hAnsi="Arial"/>
          <w:lang w:val="el-GR"/>
        </w:rPr>
      </w:pPr>
      <w:r w:rsidRPr="00152EA2">
        <w:rPr>
          <w:rFonts w:ascii="Arial" w:hAnsi="Arial"/>
          <w:lang w:val="el-GR"/>
        </w:rPr>
        <w:t xml:space="preserve">Από αυτούς τους </w:t>
      </w:r>
      <w:r w:rsidR="00FB44B0">
        <w:rPr>
          <w:rFonts w:ascii="Arial" w:hAnsi="Arial"/>
          <w:lang w:val="el-GR"/>
        </w:rPr>
        <w:t>τ</w:t>
      </w:r>
      <w:r w:rsidR="00E34968">
        <w:rPr>
          <w:rFonts w:ascii="Arial" w:hAnsi="Arial"/>
          <w:lang w:val="el-GR"/>
        </w:rPr>
        <w:t>ρεις</w:t>
      </w:r>
      <w:r w:rsidR="00FB44B0">
        <w:rPr>
          <w:rFonts w:ascii="Arial" w:hAnsi="Arial"/>
          <w:lang w:val="el-GR"/>
        </w:rPr>
        <w:t xml:space="preserve"> </w:t>
      </w:r>
      <w:r w:rsidRPr="00152EA2">
        <w:rPr>
          <w:rFonts w:ascii="Arial" w:hAnsi="Arial"/>
          <w:lang w:val="el-GR"/>
        </w:rPr>
        <w:t>(</w:t>
      </w:r>
      <w:r w:rsidR="00E34968">
        <w:rPr>
          <w:rFonts w:ascii="Arial" w:hAnsi="Arial"/>
          <w:lang w:val="el-GR"/>
        </w:rPr>
        <w:t>3</w:t>
      </w:r>
      <w:r w:rsidRPr="00152EA2">
        <w:rPr>
          <w:rFonts w:ascii="Arial" w:hAnsi="Arial"/>
          <w:lang w:val="el-GR"/>
        </w:rPr>
        <w:t xml:space="preserve">) αγώνες θα προσμετρούν </w:t>
      </w:r>
      <w:r w:rsidR="00FB44B0">
        <w:rPr>
          <w:rFonts w:ascii="Arial" w:hAnsi="Arial"/>
          <w:lang w:val="el-GR"/>
        </w:rPr>
        <w:t>και οι τ</w:t>
      </w:r>
      <w:r w:rsidR="00E34968">
        <w:rPr>
          <w:rFonts w:ascii="Arial" w:hAnsi="Arial"/>
          <w:lang w:val="el-GR"/>
        </w:rPr>
        <w:t>ρεις</w:t>
      </w:r>
      <w:r w:rsidR="00FB44B0">
        <w:rPr>
          <w:rFonts w:ascii="Arial" w:hAnsi="Arial"/>
          <w:lang w:val="el-GR"/>
        </w:rPr>
        <w:t xml:space="preserve"> </w:t>
      </w:r>
      <w:r w:rsidRPr="00152EA2">
        <w:rPr>
          <w:rFonts w:ascii="Arial" w:hAnsi="Arial"/>
          <w:lang w:val="el-GR"/>
        </w:rPr>
        <w:t>(</w:t>
      </w:r>
      <w:r w:rsidR="00E34968">
        <w:rPr>
          <w:rFonts w:ascii="Arial" w:hAnsi="Arial"/>
          <w:lang w:val="el-GR"/>
        </w:rPr>
        <w:t>3</w:t>
      </w:r>
      <w:r w:rsidRPr="00152EA2">
        <w:rPr>
          <w:rFonts w:ascii="Arial" w:hAnsi="Arial"/>
          <w:lang w:val="el-GR"/>
        </w:rPr>
        <w:t>) ώστε να προκύψει μια ενιαία βαθμολογία που θα αναδείξει τους πρωταθλητές του επάθλου.</w:t>
      </w:r>
    </w:p>
    <w:p w:rsidR="002A543A" w:rsidRPr="00152EA2" w:rsidRDefault="002A543A" w:rsidP="002A543A">
      <w:pPr>
        <w:rPr>
          <w:rFonts w:ascii="Arial" w:hAnsi="Arial"/>
          <w:lang w:val="el-GR"/>
        </w:rPr>
      </w:pPr>
    </w:p>
    <w:p w:rsidR="002A543A" w:rsidRPr="00152EA2" w:rsidRDefault="00FB44B0" w:rsidP="002A543A">
      <w:pPr>
        <w:rPr>
          <w:rFonts w:ascii="Arial" w:hAnsi="Arial"/>
          <w:lang w:val="el-GR"/>
        </w:rPr>
      </w:pPr>
      <w:r>
        <w:rPr>
          <w:rFonts w:ascii="Arial" w:hAnsi="Arial"/>
          <w:lang w:val="el-GR"/>
        </w:rPr>
        <w:t>Ειδικά σ</w:t>
      </w:r>
      <w:r w:rsidR="002A543A" w:rsidRPr="00152EA2">
        <w:rPr>
          <w:rFonts w:ascii="Arial" w:hAnsi="Arial"/>
          <w:lang w:val="el-GR"/>
        </w:rPr>
        <w:t xml:space="preserve">το έπαθλο </w:t>
      </w:r>
      <w:r>
        <w:rPr>
          <w:rFonts w:ascii="Arial" w:hAnsi="Arial"/>
        </w:rPr>
        <w:t>Renault</w:t>
      </w:r>
      <w:r w:rsidRPr="00FB44B0">
        <w:rPr>
          <w:rFonts w:ascii="Arial" w:hAnsi="Arial"/>
          <w:lang w:val="el-GR"/>
        </w:rPr>
        <w:t xml:space="preserve"> </w:t>
      </w:r>
      <w:r>
        <w:rPr>
          <w:rFonts w:ascii="Arial" w:hAnsi="Arial"/>
        </w:rPr>
        <w:t>Clio</w:t>
      </w:r>
      <w:r w:rsidRPr="00FB44B0">
        <w:rPr>
          <w:rFonts w:ascii="Arial" w:hAnsi="Arial"/>
          <w:lang w:val="el-GR"/>
        </w:rPr>
        <w:t xml:space="preserve"> </w:t>
      </w:r>
      <w:r w:rsidR="002A543A" w:rsidRPr="00152EA2">
        <w:rPr>
          <w:rFonts w:ascii="Arial" w:hAnsi="Arial"/>
          <w:lang w:val="el-GR"/>
        </w:rPr>
        <w:t xml:space="preserve">θα συμμετέχουν όλοι οι οδηγοί οχημάτων </w:t>
      </w:r>
      <w:r w:rsidR="002A543A" w:rsidRPr="00152EA2">
        <w:rPr>
          <w:rFonts w:ascii="Arial" w:hAnsi="Arial"/>
          <w:b/>
          <w:i/>
        </w:rPr>
        <w:t>Renault</w:t>
      </w:r>
      <w:r w:rsidR="002A543A" w:rsidRPr="00152EA2">
        <w:rPr>
          <w:rFonts w:ascii="Arial" w:hAnsi="Arial"/>
          <w:b/>
          <w:i/>
          <w:lang w:val="el-GR"/>
        </w:rPr>
        <w:t xml:space="preserve"> </w:t>
      </w:r>
      <w:r w:rsidR="002A543A" w:rsidRPr="00152EA2">
        <w:rPr>
          <w:rFonts w:ascii="Arial" w:hAnsi="Arial"/>
          <w:b/>
          <w:i/>
        </w:rPr>
        <w:t>Clio</w:t>
      </w:r>
      <w:r w:rsidR="002A543A" w:rsidRPr="00152EA2">
        <w:rPr>
          <w:rFonts w:ascii="Arial" w:hAnsi="Arial"/>
          <w:lang w:val="el-GR"/>
        </w:rPr>
        <w:t xml:space="preserve"> με δίλιτρο ατμοσφαιρικό κινητήρα που λαμβάνουν μέρος στο έπαθλο  </w:t>
      </w:r>
      <w:r w:rsidR="002A543A" w:rsidRPr="00152EA2">
        <w:rPr>
          <w:rFonts w:ascii="Arial" w:hAnsi="Arial"/>
          <w:i/>
          <w:lang w:val="el-GR"/>
        </w:rPr>
        <w:t xml:space="preserve">Ατομικής Χρονομέτρησης </w:t>
      </w:r>
      <w:r w:rsidR="002A543A" w:rsidRPr="00152EA2">
        <w:rPr>
          <w:rFonts w:ascii="Arial" w:hAnsi="Arial"/>
          <w:i/>
        </w:rPr>
        <w:t>HTTC</w:t>
      </w:r>
      <w:r w:rsidR="002A543A" w:rsidRPr="00152EA2">
        <w:rPr>
          <w:rFonts w:ascii="Arial" w:hAnsi="Arial"/>
          <w:i/>
          <w:lang w:val="el-GR"/>
        </w:rPr>
        <w:t xml:space="preserve"> </w:t>
      </w:r>
      <w:r w:rsidR="000F1EA8">
        <w:rPr>
          <w:rFonts w:ascii="Arial" w:hAnsi="Arial"/>
          <w:i/>
          <w:lang w:val="el-GR"/>
        </w:rPr>
        <w:t>2020</w:t>
      </w:r>
      <w:r w:rsidR="002A543A" w:rsidRPr="00152EA2">
        <w:rPr>
          <w:rFonts w:ascii="Arial" w:hAnsi="Arial"/>
          <w:i/>
          <w:lang w:val="el-GR"/>
        </w:rPr>
        <w:t>.</w:t>
      </w:r>
    </w:p>
    <w:p w:rsidR="002A543A" w:rsidRDefault="002A543A" w:rsidP="002A543A">
      <w:pPr>
        <w:rPr>
          <w:rFonts w:ascii="Arial" w:hAnsi="Arial"/>
          <w:lang w:val="el-GR"/>
        </w:rPr>
      </w:pPr>
      <w:r w:rsidRPr="00152EA2">
        <w:rPr>
          <w:rFonts w:ascii="Arial" w:hAnsi="Arial"/>
          <w:lang w:val="el-GR"/>
        </w:rPr>
        <w:t>Μοναδικός περιορισμός για τη συμμετοχή στο έπαθλο, είναι ο κινητήρας του οχήματος να είναι ο αντίστοιχος κινητήρας παραγωγής του μοντέλου και να παραμένει σε ατμοσφαιρική μορφή.</w:t>
      </w:r>
    </w:p>
    <w:p w:rsidR="00FB44B0" w:rsidRPr="00A9249C" w:rsidRDefault="00FB44B0" w:rsidP="002A543A">
      <w:pPr>
        <w:rPr>
          <w:rFonts w:ascii="Arial" w:hAnsi="Arial"/>
          <w:lang w:val="el-GR"/>
        </w:rPr>
      </w:pPr>
    </w:p>
    <w:p w:rsidR="002A543A" w:rsidRPr="00152EA2" w:rsidRDefault="002A543A" w:rsidP="002A543A">
      <w:pPr>
        <w:rPr>
          <w:rFonts w:ascii="Arial" w:hAnsi="Arial"/>
          <w:lang w:val="el-GR"/>
        </w:rPr>
      </w:pPr>
    </w:p>
    <w:p w:rsidR="002A543A" w:rsidRPr="00152EA2" w:rsidRDefault="002A543A" w:rsidP="002A543A">
      <w:pPr>
        <w:rPr>
          <w:rFonts w:ascii="Arial" w:hAnsi="Arial"/>
          <w:lang w:val="el-GR"/>
        </w:rPr>
      </w:pPr>
      <w:r w:rsidRPr="00152EA2">
        <w:rPr>
          <w:rFonts w:ascii="Arial" w:hAnsi="Arial"/>
          <w:lang w:val="el-GR"/>
        </w:rPr>
        <w:t xml:space="preserve">Οι συμμετέχοντες θα κατατάσσονται στις αντίστοιχες κατηγορίες/κλάσεις του επάθλου </w:t>
      </w:r>
      <w:r w:rsidRPr="00152EA2">
        <w:rPr>
          <w:rFonts w:ascii="Arial" w:hAnsi="Arial"/>
          <w:i/>
          <w:lang w:val="el-GR"/>
        </w:rPr>
        <w:t xml:space="preserve">Ατομικής Χρονομέτρησης </w:t>
      </w:r>
      <w:r w:rsidRPr="00152EA2">
        <w:rPr>
          <w:rFonts w:ascii="Arial" w:hAnsi="Arial"/>
          <w:i/>
        </w:rPr>
        <w:lastRenderedPageBreak/>
        <w:t>HTTC</w:t>
      </w:r>
      <w:r w:rsidRPr="00152EA2">
        <w:rPr>
          <w:rFonts w:ascii="Arial" w:hAnsi="Arial"/>
          <w:i/>
          <w:lang w:val="el-GR"/>
        </w:rPr>
        <w:t xml:space="preserve"> 20</w:t>
      </w:r>
      <w:r w:rsidR="000F1EA8">
        <w:rPr>
          <w:rFonts w:ascii="Arial" w:hAnsi="Arial"/>
          <w:i/>
          <w:lang w:val="el-GR"/>
        </w:rPr>
        <w:t>20</w:t>
      </w:r>
      <w:r w:rsidRPr="00152EA2">
        <w:rPr>
          <w:rFonts w:ascii="Arial" w:hAnsi="Arial"/>
          <w:i/>
          <w:lang w:val="el-GR"/>
        </w:rPr>
        <w:t xml:space="preserve">, </w:t>
      </w:r>
      <w:r w:rsidRPr="00152EA2">
        <w:rPr>
          <w:rFonts w:ascii="Arial" w:hAnsi="Arial"/>
          <w:lang w:val="el-GR"/>
        </w:rPr>
        <w:t xml:space="preserve">αναλόγως των τεχνικών χαρακτηριστικών του οχήματος και του τύπου ελαστικών που χρησιμοποιείται. </w:t>
      </w:r>
    </w:p>
    <w:p w:rsidR="002A543A" w:rsidRPr="00152EA2" w:rsidRDefault="002A543A" w:rsidP="002A543A">
      <w:pPr>
        <w:rPr>
          <w:rFonts w:ascii="Arial" w:hAnsi="Arial"/>
          <w:lang w:val="el-GR"/>
        </w:rPr>
      </w:pPr>
      <w:r w:rsidRPr="00152EA2">
        <w:rPr>
          <w:rFonts w:ascii="Arial" w:hAnsi="Arial"/>
          <w:lang w:val="el-GR"/>
        </w:rPr>
        <w:t xml:space="preserve">Ολοκληρώνοντας τα δύο (2) σκέλη κάθε αγώνα, οι συμμετέχοντες θα βαθμολογούνται για την κατηγορία/κλάση του επάθλου  </w:t>
      </w:r>
      <w:r w:rsidRPr="00152EA2">
        <w:rPr>
          <w:rFonts w:ascii="Arial" w:hAnsi="Arial"/>
          <w:i/>
          <w:lang w:val="el-GR"/>
        </w:rPr>
        <w:t xml:space="preserve">Ατομικής Χρονομέτρησης </w:t>
      </w:r>
      <w:r w:rsidRPr="00152EA2">
        <w:rPr>
          <w:rFonts w:ascii="Arial" w:hAnsi="Arial"/>
          <w:i/>
        </w:rPr>
        <w:t>HTTC</w:t>
      </w:r>
      <w:r w:rsidRPr="00152EA2">
        <w:rPr>
          <w:rFonts w:ascii="Arial" w:hAnsi="Arial"/>
          <w:i/>
          <w:lang w:val="el-GR"/>
        </w:rPr>
        <w:t xml:space="preserve"> 20</w:t>
      </w:r>
      <w:r w:rsidR="000F1EA8">
        <w:rPr>
          <w:rFonts w:ascii="Arial" w:hAnsi="Arial"/>
          <w:i/>
          <w:lang w:val="el-GR"/>
        </w:rPr>
        <w:t>20</w:t>
      </w:r>
      <w:r w:rsidRPr="00152EA2">
        <w:rPr>
          <w:rFonts w:ascii="Arial" w:hAnsi="Arial"/>
          <w:i/>
          <w:lang w:val="el-GR"/>
        </w:rPr>
        <w:t xml:space="preserve"> </w:t>
      </w:r>
      <w:r w:rsidRPr="00152EA2">
        <w:rPr>
          <w:rFonts w:ascii="Arial" w:hAnsi="Arial"/>
          <w:lang w:val="el-GR"/>
        </w:rPr>
        <w:t xml:space="preserve">και παράλληλα η βαθμολογία τους θα προσμετρά και στο έπαθλο </w:t>
      </w:r>
      <w:r w:rsidRPr="00152EA2">
        <w:rPr>
          <w:rFonts w:ascii="Arial" w:hAnsi="Arial"/>
          <w:b/>
          <w:i/>
        </w:rPr>
        <w:t>Clio</w:t>
      </w:r>
      <w:r w:rsidRPr="00152EA2">
        <w:rPr>
          <w:rFonts w:ascii="Arial" w:hAnsi="Arial"/>
          <w:b/>
          <w:i/>
          <w:lang w:val="el-GR"/>
        </w:rPr>
        <w:t xml:space="preserve"> </w:t>
      </w:r>
      <w:r w:rsidRPr="00152EA2">
        <w:rPr>
          <w:rFonts w:ascii="Arial" w:hAnsi="Arial"/>
          <w:b/>
          <w:i/>
        </w:rPr>
        <w:t>Cup</w:t>
      </w:r>
      <w:r w:rsidRPr="00152EA2">
        <w:rPr>
          <w:rFonts w:ascii="Arial" w:hAnsi="Arial"/>
          <w:b/>
          <w:i/>
          <w:lang w:val="el-GR"/>
        </w:rPr>
        <w:t xml:space="preserve"> 20</w:t>
      </w:r>
      <w:r w:rsidR="00FB44B0" w:rsidRPr="00FB44B0">
        <w:rPr>
          <w:rFonts w:ascii="Arial" w:hAnsi="Arial"/>
          <w:b/>
          <w:i/>
          <w:lang w:val="el-GR"/>
        </w:rPr>
        <w:t>20</w:t>
      </w:r>
      <w:r w:rsidRPr="00152EA2">
        <w:rPr>
          <w:rFonts w:ascii="Arial" w:hAnsi="Arial"/>
          <w:lang w:val="el-GR"/>
        </w:rPr>
        <w:t>.</w:t>
      </w:r>
    </w:p>
    <w:p w:rsidR="002A543A" w:rsidRPr="00152EA2" w:rsidRDefault="002A543A" w:rsidP="00A75FB5">
      <w:pPr>
        <w:spacing w:line="200" w:lineRule="exact"/>
        <w:ind w:right="-19"/>
        <w:jc w:val="both"/>
        <w:rPr>
          <w:rFonts w:ascii="Arial" w:eastAsia="Times New Roman" w:hAnsi="Arial"/>
          <w:lang w:val="el-GR"/>
        </w:rPr>
      </w:pPr>
    </w:p>
    <w:p w:rsidR="002A543A" w:rsidRPr="00152EA2" w:rsidRDefault="002A543A" w:rsidP="00A75FB5">
      <w:pPr>
        <w:spacing w:line="200" w:lineRule="exact"/>
        <w:ind w:right="-19"/>
        <w:jc w:val="both"/>
        <w:rPr>
          <w:rFonts w:ascii="Arial" w:eastAsia="Times New Roman" w:hAnsi="Arial"/>
          <w:color w:val="000000" w:themeColor="text1"/>
          <w:lang w:val="el-GR"/>
        </w:rPr>
      </w:pPr>
    </w:p>
    <w:p w:rsidR="00C0071E" w:rsidRPr="00152EA2" w:rsidRDefault="00C0071E"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4 – </w:t>
      </w:r>
      <w:r w:rsidRPr="00152EA2">
        <w:rPr>
          <w:rStyle w:val="a9"/>
          <w:rFonts w:cs="Arial"/>
          <w:bCs w:val="0"/>
          <w:color w:val="000000" w:themeColor="text1"/>
          <w:sz w:val="20"/>
          <w:szCs w:val="20"/>
        </w:rPr>
        <w:t>AYTOKINHTA</w:t>
      </w:r>
      <w:r w:rsidRPr="00152EA2">
        <w:rPr>
          <w:rStyle w:val="a9"/>
          <w:rFonts w:cs="Arial"/>
          <w:bCs w:val="0"/>
          <w:color w:val="000000" w:themeColor="text1"/>
          <w:sz w:val="20"/>
          <w:szCs w:val="20"/>
          <w:lang w:val="el-GR"/>
        </w:rPr>
        <w:t xml:space="preserve"> Δ</w:t>
      </w:r>
      <w:r w:rsidRPr="00152EA2">
        <w:rPr>
          <w:rStyle w:val="a9"/>
          <w:rFonts w:cs="Arial"/>
          <w:bCs w:val="0"/>
          <w:color w:val="000000" w:themeColor="text1"/>
          <w:sz w:val="20"/>
          <w:szCs w:val="20"/>
        </w:rPr>
        <w:t>EKTA</w:t>
      </w:r>
    </w:p>
    <w:p w:rsidR="00C0071E" w:rsidRPr="00152EA2" w:rsidRDefault="00C0071E" w:rsidP="00A75FB5">
      <w:pPr>
        <w:widowControl/>
        <w:spacing w:line="240" w:lineRule="atLeast"/>
        <w:ind w:right="3"/>
        <w:jc w:val="both"/>
        <w:rPr>
          <w:rFonts w:ascii="Arial" w:eastAsia="Times New Roman" w:hAnsi="Arial"/>
          <w:color w:val="000000" w:themeColor="text1"/>
          <w:lang w:val="el-GR" w:eastAsia="el-GR"/>
        </w:rPr>
      </w:pPr>
      <w:r w:rsidRPr="00152EA2">
        <w:rPr>
          <w:rFonts w:ascii="Arial" w:hAnsi="Arial"/>
          <w:b/>
          <w:color w:val="000000" w:themeColor="text1"/>
          <w:lang w:val="el-GR"/>
        </w:rPr>
        <w:t>4.1</w:t>
      </w:r>
      <w:r w:rsidR="00515DED" w:rsidRPr="00152EA2">
        <w:rPr>
          <w:rFonts w:ascii="Arial" w:hAnsi="Arial"/>
          <w:b/>
          <w:color w:val="000000" w:themeColor="text1"/>
          <w:lang w:val="el-GR"/>
        </w:rPr>
        <w:t xml:space="preserve"> </w:t>
      </w:r>
      <w:r w:rsidRPr="00152EA2">
        <w:rPr>
          <w:rFonts w:ascii="Arial" w:eastAsia="Times New Roman" w:hAnsi="Arial"/>
          <w:color w:val="000000" w:themeColor="text1"/>
          <w:lang w:val="el-GR" w:eastAsia="el-GR"/>
        </w:rPr>
        <w:t>Αυτοκίνητα παραγωγής με ή χωρίς μετατροπές, που θα συμμορφώνονται με τις διατάξεις της Ομάδας “</w:t>
      </w:r>
      <w:r w:rsidRPr="00152EA2">
        <w:rPr>
          <w:rFonts w:ascii="Arial" w:eastAsia="Times New Roman" w:hAnsi="Arial"/>
          <w:color w:val="000000" w:themeColor="text1"/>
          <w:lang w:eastAsia="el-GR"/>
        </w:rPr>
        <w:t>STOCK</w:t>
      </w:r>
      <w:r w:rsidRPr="00152EA2">
        <w:rPr>
          <w:rFonts w:ascii="Arial" w:eastAsia="Times New Roman" w:hAnsi="Arial"/>
          <w:color w:val="000000" w:themeColor="text1"/>
          <w:lang w:val="el-GR" w:eastAsia="el-GR"/>
        </w:rPr>
        <w:t>”</w:t>
      </w:r>
      <w:r w:rsidR="00515DED" w:rsidRPr="00152EA2">
        <w:rPr>
          <w:rFonts w:ascii="Arial" w:eastAsia="Times New Roman" w:hAnsi="Arial"/>
          <w:color w:val="000000" w:themeColor="text1"/>
          <w:lang w:val="el-GR" w:eastAsia="el-GR"/>
        </w:rPr>
        <w:t xml:space="preserve"> .</w:t>
      </w:r>
      <w:r w:rsidRPr="00152EA2">
        <w:rPr>
          <w:rFonts w:ascii="Arial" w:eastAsia="Times New Roman" w:hAnsi="Arial"/>
          <w:color w:val="000000" w:themeColor="text1"/>
          <w:lang w:val="el-GR" w:eastAsia="el-GR"/>
        </w:rPr>
        <w:t xml:space="preserve"> </w:t>
      </w:r>
    </w:p>
    <w:p w:rsidR="00C0071E" w:rsidRPr="00152EA2" w:rsidRDefault="00C0071E" w:rsidP="00A75FB5">
      <w:pPr>
        <w:widowControl/>
        <w:spacing w:line="240" w:lineRule="atLeast"/>
        <w:ind w:right="3"/>
        <w:jc w:val="both"/>
        <w:rPr>
          <w:rFonts w:ascii="Arial" w:eastAsia="Times New Roman" w:hAnsi="Arial"/>
          <w:b/>
          <w:color w:val="000000" w:themeColor="text1"/>
          <w:lang w:val="el-GR" w:eastAsia="el-GR"/>
        </w:rPr>
      </w:pPr>
      <w:r w:rsidRPr="00152EA2">
        <w:rPr>
          <w:rFonts w:ascii="Arial" w:hAnsi="Arial"/>
          <w:b/>
          <w:color w:val="000000" w:themeColor="text1"/>
          <w:lang w:val="el-GR"/>
        </w:rPr>
        <w:t xml:space="preserve">4.2 </w:t>
      </w:r>
      <w:r w:rsidRPr="00152EA2">
        <w:rPr>
          <w:rFonts w:ascii="Arial" w:eastAsia="Times New Roman" w:hAnsi="Arial"/>
          <w:color w:val="000000" w:themeColor="text1"/>
          <w:lang w:val="el-GR" w:eastAsia="el-GR"/>
        </w:rPr>
        <w:t>Αυτοκίνητα παραγωγής με ή χωρίς μετατροπές, που θα συμμορφώνονται με τις διατάξεις της Ομάδας “</w:t>
      </w:r>
      <w:r w:rsidRPr="00152EA2">
        <w:rPr>
          <w:rFonts w:ascii="Arial" w:eastAsia="Times New Roman" w:hAnsi="Arial"/>
          <w:color w:val="000000" w:themeColor="text1"/>
          <w:lang w:eastAsia="el-GR"/>
        </w:rPr>
        <w:t>SPORT</w:t>
      </w:r>
      <w:r w:rsidRPr="00152EA2">
        <w:rPr>
          <w:rFonts w:ascii="Arial" w:eastAsia="Times New Roman" w:hAnsi="Arial"/>
          <w:color w:val="000000" w:themeColor="text1"/>
          <w:lang w:val="el-GR" w:eastAsia="el-GR"/>
        </w:rPr>
        <w:t xml:space="preserve">” </w:t>
      </w:r>
      <w:r w:rsidR="00515DED" w:rsidRPr="00152EA2">
        <w:rPr>
          <w:rFonts w:ascii="Arial" w:eastAsia="Times New Roman" w:hAnsi="Arial"/>
          <w:color w:val="000000" w:themeColor="text1"/>
          <w:lang w:val="el-GR" w:eastAsia="el-GR"/>
        </w:rPr>
        <w:t>.</w:t>
      </w:r>
    </w:p>
    <w:p w:rsidR="00C0071E" w:rsidRPr="00152EA2" w:rsidRDefault="00C0071E" w:rsidP="00A75FB5">
      <w:pPr>
        <w:widowControl/>
        <w:spacing w:line="240" w:lineRule="atLeast"/>
        <w:ind w:right="3"/>
        <w:jc w:val="both"/>
        <w:rPr>
          <w:rFonts w:ascii="Arial" w:eastAsia="Times New Roman" w:hAnsi="Arial"/>
          <w:b/>
          <w:color w:val="000000" w:themeColor="text1"/>
          <w:lang w:val="el-GR" w:eastAsia="el-GR"/>
        </w:rPr>
      </w:pPr>
      <w:r w:rsidRPr="00152EA2">
        <w:rPr>
          <w:rFonts w:ascii="Arial" w:hAnsi="Arial"/>
          <w:b/>
          <w:color w:val="000000" w:themeColor="text1"/>
          <w:lang w:val="el-GR"/>
        </w:rPr>
        <w:t>4.3</w:t>
      </w:r>
      <w:r w:rsidR="00515DED" w:rsidRPr="00152EA2">
        <w:rPr>
          <w:rFonts w:ascii="Arial" w:hAnsi="Arial"/>
          <w:b/>
          <w:color w:val="000000" w:themeColor="text1"/>
          <w:lang w:val="el-GR"/>
        </w:rPr>
        <w:t xml:space="preserve"> </w:t>
      </w:r>
      <w:r w:rsidRPr="00152EA2">
        <w:rPr>
          <w:rFonts w:ascii="Arial" w:eastAsia="Times New Roman" w:hAnsi="Arial"/>
          <w:color w:val="000000" w:themeColor="text1"/>
          <w:lang w:val="el-GR" w:eastAsia="el-GR"/>
        </w:rPr>
        <w:t>Αυτοκίνητα της Ομάδας “</w:t>
      </w:r>
      <w:r w:rsidRPr="00152EA2">
        <w:rPr>
          <w:rFonts w:ascii="Arial" w:eastAsia="Times New Roman" w:hAnsi="Arial"/>
          <w:color w:val="000000" w:themeColor="text1"/>
          <w:lang w:eastAsia="el-GR"/>
        </w:rPr>
        <w:t>EXTREME</w:t>
      </w:r>
      <w:r w:rsidRPr="00152EA2">
        <w:rPr>
          <w:rFonts w:ascii="Arial" w:eastAsia="Times New Roman" w:hAnsi="Arial"/>
          <w:color w:val="000000" w:themeColor="text1"/>
          <w:lang w:val="el-GR" w:eastAsia="el-GR"/>
        </w:rPr>
        <w:t>”</w:t>
      </w:r>
      <w:r w:rsidR="00515DED" w:rsidRPr="00152EA2">
        <w:rPr>
          <w:rFonts w:ascii="Arial" w:eastAsia="Times New Roman" w:hAnsi="Arial"/>
          <w:color w:val="000000" w:themeColor="text1"/>
          <w:lang w:val="el-GR" w:eastAsia="el-GR"/>
        </w:rPr>
        <w:t xml:space="preserve"> .</w:t>
      </w:r>
    </w:p>
    <w:p w:rsidR="00E83B83" w:rsidRPr="00152EA2" w:rsidRDefault="00E83B83" w:rsidP="00A75FB5">
      <w:pPr>
        <w:spacing w:line="317" w:lineRule="exact"/>
        <w:ind w:right="-19"/>
        <w:jc w:val="both"/>
        <w:rPr>
          <w:rFonts w:ascii="Arial" w:eastAsia="Times New Roman" w:hAnsi="Arial"/>
          <w:color w:val="000000" w:themeColor="text1"/>
          <w:lang w:val="el-GR"/>
        </w:rPr>
      </w:pPr>
    </w:p>
    <w:p w:rsidR="00C0071E" w:rsidRPr="00152EA2" w:rsidRDefault="00C0071E"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5 – Δ</w:t>
      </w:r>
      <w:r w:rsidRPr="00152EA2">
        <w:rPr>
          <w:rStyle w:val="a9"/>
          <w:rFonts w:cs="Arial"/>
          <w:bCs w:val="0"/>
          <w:color w:val="000000" w:themeColor="text1"/>
          <w:sz w:val="20"/>
          <w:szCs w:val="20"/>
        </w:rPr>
        <w:t>IKAIOYMENOI</w:t>
      </w:r>
      <w:r w:rsidRPr="00152EA2">
        <w:rPr>
          <w:rStyle w:val="a9"/>
          <w:rFonts w:cs="Arial"/>
          <w:bCs w:val="0"/>
          <w:color w:val="000000" w:themeColor="text1"/>
          <w:sz w:val="20"/>
          <w:szCs w:val="20"/>
          <w:lang w:val="el-GR"/>
        </w:rPr>
        <w:t xml:space="preserve"> Σ</w:t>
      </w:r>
      <w:r w:rsidRPr="00152EA2">
        <w:rPr>
          <w:rStyle w:val="a9"/>
          <w:rFonts w:cs="Arial"/>
          <w:bCs w:val="0"/>
          <w:color w:val="000000" w:themeColor="text1"/>
          <w:sz w:val="20"/>
          <w:szCs w:val="20"/>
        </w:rPr>
        <w:t>YMMETOXH</w:t>
      </w:r>
      <w:r w:rsidRPr="00152EA2">
        <w:rPr>
          <w:rStyle w:val="a9"/>
          <w:rFonts w:cs="Arial"/>
          <w:bCs w:val="0"/>
          <w:color w:val="000000" w:themeColor="text1"/>
          <w:sz w:val="20"/>
          <w:szCs w:val="20"/>
          <w:lang w:val="el-GR"/>
        </w:rPr>
        <w:t>Σ</w:t>
      </w:r>
    </w:p>
    <w:p w:rsidR="00E83B83" w:rsidRPr="00152EA2" w:rsidRDefault="00173D5C" w:rsidP="00A75FB5">
      <w:pPr>
        <w:spacing w:line="0" w:lineRule="atLeast"/>
        <w:ind w:right="-19"/>
        <w:jc w:val="both"/>
        <w:rPr>
          <w:rFonts w:ascii="Arial" w:eastAsia="Arial" w:hAnsi="Arial"/>
          <w:b/>
          <w:color w:val="000000" w:themeColor="text1"/>
          <w:lang w:val="el-GR"/>
        </w:rPr>
      </w:pPr>
      <w:r w:rsidRPr="00152EA2">
        <w:rPr>
          <w:rFonts w:ascii="Arial" w:eastAsia="Arial" w:hAnsi="Arial"/>
          <w:b/>
          <w:color w:val="000000" w:themeColor="text1"/>
          <w:lang w:val="el-GR"/>
        </w:rPr>
        <w:t>2.1</w:t>
      </w:r>
      <w:r w:rsidR="00515DED" w:rsidRPr="00152EA2">
        <w:rPr>
          <w:rFonts w:ascii="Arial" w:eastAsia="Arial" w:hAnsi="Arial"/>
          <w:b/>
          <w:color w:val="000000" w:themeColor="text1"/>
          <w:lang w:val="el-GR"/>
        </w:rPr>
        <w:t xml:space="preserve"> </w:t>
      </w:r>
      <w:r w:rsidRPr="00152EA2">
        <w:rPr>
          <w:rFonts w:ascii="Arial" w:eastAsia="Arial" w:hAnsi="Arial"/>
          <w:color w:val="000000" w:themeColor="text1"/>
          <w:lang w:val="el-GR"/>
        </w:rPr>
        <w:t xml:space="preserve">Γίνεται δεκτό κάθε φυσικό η νοµικό πρόσωπο που κατέχει έγκυρη αγωνιστική άδεια διαγωνιζόµενου η αγωνιζόµενου κατηγορίας </w:t>
      </w:r>
      <w:r w:rsidRPr="00152EA2">
        <w:rPr>
          <w:rFonts w:ascii="Arial" w:eastAsia="Arial" w:hAnsi="Arial"/>
          <w:color w:val="000000" w:themeColor="text1"/>
        </w:rPr>
        <w:t>C</w:t>
      </w:r>
      <w:r w:rsidRPr="00152EA2">
        <w:rPr>
          <w:rFonts w:ascii="Arial" w:eastAsia="Arial" w:hAnsi="Arial"/>
          <w:color w:val="000000" w:themeColor="text1"/>
          <w:lang w:val="el-GR"/>
        </w:rPr>
        <w:t xml:space="preserve"> και κατέχει έγκυρο δελτίο αθλητή, σύµφωνα µε τις εγκυκλίους της ΟΜΑΕ-ΕΠΑ.</w:t>
      </w:r>
    </w:p>
    <w:p w:rsidR="00AE4C5B" w:rsidRPr="00152EA2" w:rsidRDefault="00AE4C5B" w:rsidP="00A75FB5">
      <w:pPr>
        <w:spacing w:line="0" w:lineRule="atLeast"/>
        <w:ind w:right="-19"/>
        <w:jc w:val="both"/>
        <w:rPr>
          <w:rFonts w:ascii="Arial" w:eastAsia="Arial" w:hAnsi="Arial"/>
          <w:b/>
          <w:color w:val="000000" w:themeColor="text1"/>
          <w:lang w:val="el-GR"/>
        </w:rPr>
      </w:pPr>
      <w:bookmarkStart w:id="0" w:name="page2"/>
      <w:bookmarkEnd w:id="0"/>
    </w:p>
    <w:p w:rsidR="00E83B83" w:rsidRPr="00152EA2" w:rsidRDefault="00173D5C" w:rsidP="00A75FB5">
      <w:pPr>
        <w:spacing w:line="0" w:lineRule="atLeast"/>
        <w:ind w:right="-19"/>
        <w:jc w:val="both"/>
        <w:rPr>
          <w:rFonts w:ascii="Arial" w:eastAsia="Times New Roman" w:hAnsi="Arial"/>
          <w:color w:val="000000" w:themeColor="text1"/>
          <w:lang w:val="el-GR"/>
        </w:rPr>
      </w:pPr>
      <w:r w:rsidRPr="00152EA2">
        <w:rPr>
          <w:rFonts w:ascii="Arial" w:eastAsia="Arial" w:hAnsi="Arial"/>
          <w:b/>
          <w:color w:val="000000" w:themeColor="text1"/>
          <w:lang w:val="el-GR"/>
        </w:rPr>
        <w:t>2.2</w:t>
      </w:r>
      <w:r w:rsidR="00515DED" w:rsidRPr="00152EA2">
        <w:rPr>
          <w:rFonts w:ascii="Arial" w:eastAsia="Arial" w:hAnsi="Arial"/>
          <w:b/>
          <w:color w:val="000000" w:themeColor="text1"/>
          <w:lang w:val="el-GR"/>
        </w:rPr>
        <w:t xml:space="preserve"> </w:t>
      </w:r>
      <w:r w:rsidRPr="00152EA2">
        <w:rPr>
          <w:rFonts w:ascii="Arial" w:eastAsia="Arial" w:hAnsi="Arial"/>
          <w:color w:val="000000" w:themeColor="text1"/>
          <w:lang w:val="el-GR"/>
        </w:rPr>
        <w:t>Κάθε οδηγός µπορεί να συµµετέχει το µέγιστο σε δύο (2) κατηγορίες-κλάσεις. Κάθε αυτοκίνητο µπορεί να συµµετέχει, µε διαφορετικό οδηγό, στην ίδια κλάση έως δύο (2) φορές.</w:t>
      </w:r>
    </w:p>
    <w:p w:rsidR="00E83B83" w:rsidRPr="00152EA2" w:rsidRDefault="00E83B83" w:rsidP="00A75FB5">
      <w:pPr>
        <w:spacing w:line="200" w:lineRule="exact"/>
        <w:ind w:right="-19"/>
        <w:jc w:val="both"/>
        <w:rPr>
          <w:rFonts w:ascii="Arial" w:eastAsia="Times New Roman" w:hAnsi="Arial"/>
          <w:color w:val="000000" w:themeColor="text1"/>
          <w:lang w:val="el-GR"/>
        </w:rPr>
      </w:pPr>
    </w:p>
    <w:p w:rsidR="00C0071E" w:rsidRPr="00152EA2" w:rsidRDefault="00C0071E"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6 – Δ</w:t>
      </w:r>
      <w:r w:rsidRPr="00152EA2">
        <w:rPr>
          <w:rStyle w:val="a9"/>
          <w:rFonts w:cs="Arial"/>
          <w:bCs w:val="0"/>
          <w:color w:val="000000" w:themeColor="text1"/>
          <w:sz w:val="20"/>
          <w:szCs w:val="20"/>
        </w:rPr>
        <w:t>H</w:t>
      </w:r>
      <w:r w:rsidRPr="00152EA2">
        <w:rPr>
          <w:rStyle w:val="a9"/>
          <w:rFonts w:cs="Arial"/>
          <w:bCs w:val="0"/>
          <w:color w:val="000000" w:themeColor="text1"/>
          <w:sz w:val="20"/>
          <w:szCs w:val="20"/>
          <w:lang w:val="el-GR"/>
        </w:rPr>
        <w:t>ΛΩΣ</w:t>
      </w:r>
      <w:r w:rsidRPr="00152EA2">
        <w:rPr>
          <w:rStyle w:val="a9"/>
          <w:rFonts w:cs="Arial"/>
          <w:bCs w:val="0"/>
          <w:color w:val="000000" w:themeColor="text1"/>
          <w:sz w:val="20"/>
          <w:szCs w:val="20"/>
        </w:rPr>
        <w:t>H</w:t>
      </w:r>
      <w:r w:rsidRPr="00152EA2">
        <w:rPr>
          <w:rStyle w:val="a9"/>
          <w:rFonts w:cs="Arial"/>
          <w:bCs w:val="0"/>
          <w:color w:val="000000" w:themeColor="text1"/>
          <w:sz w:val="20"/>
          <w:szCs w:val="20"/>
          <w:lang w:val="el-GR"/>
        </w:rPr>
        <w:t xml:space="preserve"> Σ</w:t>
      </w:r>
      <w:r w:rsidRPr="00152EA2">
        <w:rPr>
          <w:rStyle w:val="a9"/>
          <w:rFonts w:cs="Arial"/>
          <w:bCs w:val="0"/>
          <w:color w:val="000000" w:themeColor="text1"/>
          <w:sz w:val="20"/>
          <w:szCs w:val="20"/>
        </w:rPr>
        <w:t>YMMETOXH</w:t>
      </w:r>
      <w:r w:rsidRPr="00152EA2">
        <w:rPr>
          <w:rStyle w:val="a9"/>
          <w:rFonts w:cs="Arial"/>
          <w:bCs w:val="0"/>
          <w:color w:val="000000" w:themeColor="text1"/>
          <w:sz w:val="20"/>
          <w:szCs w:val="20"/>
          <w:lang w:val="el-GR"/>
        </w:rPr>
        <w:t xml:space="preserve">Σ / </w:t>
      </w:r>
      <w:r w:rsidRPr="00152EA2">
        <w:rPr>
          <w:rStyle w:val="a9"/>
          <w:rFonts w:cs="Arial"/>
          <w:bCs w:val="0"/>
          <w:color w:val="000000" w:themeColor="text1"/>
          <w:sz w:val="20"/>
          <w:szCs w:val="20"/>
        </w:rPr>
        <w:t>E</w:t>
      </w:r>
      <w:r w:rsidRPr="00152EA2">
        <w:rPr>
          <w:rStyle w:val="a9"/>
          <w:rFonts w:cs="Arial"/>
          <w:bCs w:val="0"/>
          <w:color w:val="000000" w:themeColor="text1"/>
          <w:sz w:val="20"/>
          <w:szCs w:val="20"/>
          <w:lang w:val="el-GR"/>
        </w:rPr>
        <w:t>ΓΓ</w:t>
      </w:r>
      <w:r w:rsidRPr="00152EA2">
        <w:rPr>
          <w:rStyle w:val="a9"/>
          <w:rFonts w:cs="Arial"/>
          <w:bCs w:val="0"/>
          <w:color w:val="000000" w:themeColor="text1"/>
          <w:sz w:val="20"/>
          <w:szCs w:val="20"/>
        </w:rPr>
        <w:t>PA</w:t>
      </w:r>
      <w:r w:rsidRPr="00152EA2">
        <w:rPr>
          <w:rStyle w:val="a9"/>
          <w:rFonts w:cs="Arial"/>
          <w:bCs w:val="0"/>
          <w:color w:val="000000" w:themeColor="text1"/>
          <w:sz w:val="20"/>
          <w:szCs w:val="20"/>
          <w:lang w:val="el-GR"/>
        </w:rPr>
        <w:t>Φ</w:t>
      </w:r>
      <w:r w:rsidRPr="00152EA2">
        <w:rPr>
          <w:rStyle w:val="a9"/>
          <w:rFonts w:cs="Arial"/>
          <w:bCs w:val="0"/>
          <w:color w:val="000000" w:themeColor="text1"/>
          <w:sz w:val="20"/>
          <w:szCs w:val="20"/>
        </w:rPr>
        <w:t>E</w:t>
      </w:r>
      <w:r w:rsidRPr="00152EA2">
        <w:rPr>
          <w:rStyle w:val="a9"/>
          <w:rFonts w:cs="Arial"/>
          <w:bCs w:val="0"/>
          <w:color w:val="000000" w:themeColor="text1"/>
          <w:sz w:val="20"/>
          <w:szCs w:val="20"/>
          <w:lang w:val="el-GR"/>
        </w:rPr>
        <w:t>Σ</w:t>
      </w:r>
    </w:p>
    <w:p w:rsidR="00C0071E" w:rsidRPr="00152EA2" w:rsidRDefault="00C0071E" w:rsidP="00A75FB5">
      <w:pPr>
        <w:widowControl/>
        <w:autoSpaceDE w:val="0"/>
        <w:autoSpaceDN w:val="0"/>
        <w:adjustRightInd w:val="0"/>
        <w:spacing w:line="240" w:lineRule="exact"/>
        <w:ind w:left="426" w:hanging="426"/>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Όπως ορίζει ο Γενικός Κανονισμός.</w:t>
      </w:r>
    </w:p>
    <w:p w:rsidR="00740209" w:rsidRPr="00152EA2" w:rsidRDefault="008B4F26" w:rsidP="00A75FB5">
      <w:pPr>
        <w:widowControl/>
        <w:autoSpaceDE w:val="0"/>
        <w:autoSpaceDN w:val="0"/>
        <w:adjustRightInd w:val="0"/>
        <w:spacing w:line="240" w:lineRule="exact"/>
        <w:ind w:left="426" w:hanging="426"/>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eastAsia="el-GR"/>
        </w:rPr>
        <w:t>H</w:t>
      </w:r>
      <w:r w:rsidRPr="00152EA2">
        <w:rPr>
          <w:rFonts w:ascii="Arial" w:eastAsia="Times New Roman" w:hAnsi="Arial"/>
          <w:bCs/>
          <w:color w:val="000000" w:themeColor="text1"/>
          <w:lang w:val="el-GR" w:eastAsia="el-GR"/>
        </w:rPr>
        <w:t xml:space="preserve"> Οργανωτική Επιτροπή θέτει </w:t>
      </w:r>
      <w:r w:rsidR="00740209" w:rsidRPr="00152EA2">
        <w:rPr>
          <w:rFonts w:ascii="Arial" w:eastAsia="Times New Roman" w:hAnsi="Arial"/>
          <w:bCs/>
          <w:color w:val="000000" w:themeColor="text1"/>
          <w:lang w:val="el-GR" w:eastAsia="el-GR"/>
        </w:rPr>
        <w:t xml:space="preserve">ως </w:t>
      </w:r>
      <w:r w:rsidRPr="00152EA2">
        <w:rPr>
          <w:rFonts w:ascii="Arial" w:eastAsia="Times New Roman" w:hAnsi="Arial"/>
          <w:bCs/>
          <w:color w:val="000000" w:themeColor="text1"/>
          <w:lang w:val="el-GR" w:eastAsia="el-GR"/>
        </w:rPr>
        <w:t xml:space="preserve">μέγιστο όριο συμμετοχών </w:t>
      </w:r>
      <w:r w:rsidR="00740209" w:rsidRPr="00152EA2">
        <w:rPr>
          <w:rFonts w:ascii="Arial" w:eastAsia="Times New Roman" w:hAnsi="Arial"/>
          <w:bCs/>
          <w:color w:val="000000" w:themeColor="text1"/>
          <w:lang w:val="el-GR" w:eastAsia="el-GR"/>
        </w:rPr>
        <w:t xml:space="preserve">40 αυτοκίνητα για </w:t>
      </w:r>
      <w:r w:rsidRPr="00152EA2">
        <w:rPr>
          <w:rFonts w:ascii="Arial" w:eastAsia="Times New Roman" w:hAnsi="Arial"/>
          <w:bCs/>
          <w:color w:val="000000" w:themeColor="text1"/>
          <w:lang w:val="el-GR" w:eastAsia="el-GR"/>
        </w:rPr>
        <w:t xml:space="preserve">το </w:t>
      </w:r>
      <w:r w:rsidR="00740209" w:rsidRPr="00152EA2">
        <w:rPr>
          <w:rFonts w:ascii="Arial" w:eastAsia="Times New Roman" w:hAnsi="Arial"/>
          <w:bCs/>
          <w:color w:val="000000" w:themeColor="text1"/>
          <w:lang w:val="el-GR" w:eastAsia="el-GR"/>
        </w:rPr>
        <w:t xml:space="preserve">έπαθλο </w:t>
      </w:r>
      <w:r w:rsidRPr="00152EA2">
        <w:rPr>
          <w:rFonts w:ascii="Arial" w:eastAsia="Times New Roman" w:hAnsi="Arial"/>
          <w:bCs/>
          <w:color w:val="000000" w:themeColor="text1"/>
          <w:lang w:eastAsia="el-GR"/>
        </w:rPr>
        <w:t>HTTC</w:t>
      </w:r>
      <w:r w:rsidRPr="00152EA2">
        <w:rPr>
          <w:rFonts w:ascii="Arial" w:eastAsia="Times New Roman" w:hAnsi="Arial"/>
          <w:bCs/>
          <w:color w:val="000000" w:themeColor="text1"/>
          <w:lang w:val="el-GR" w:eastAsia="el-GR"/>
        </w:rPr>
        <w:t xml:space="preserve">. </w:t>
      </w:r>
    </w:p>
    <w:p w:rsidR="00740209" w:rsidRPr="00152EA2" w:rsidRDefault="00740209" w:rsidP="00A75FB5">
      <w:pPr>
        <w:widowControl/>
        <w:autoSpaceDE w:val="0"/>
        <w:autoSpaceDN w:val="0"/>
        <w:adjustRightInd w:val="0"/>
        <w:spacing w:line="240" w:lineRule="exact"/>
        <w:ind w:left="426" w:hanging="426"/>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Μετά τη λήξη των συμμετοχών δ</w:t>
      </w:r>
      <w:r w:rsidR="008B4F26" w:rsidRPr="00152EA2">
        <w:rPr>
          <w:rFonts w:ascii="Arial" w:eastAsia="Times New Roman" w:hAnsi="Arial"/>
          <w:bCs/>
          <w:color w:val="000000" w:themeColor="text1"/>
          <w:lang w:val="el-GR" w:eastAsia="el-GR"/>
        </w:rPr>
        <w:t xml:space="preserve">ιατηρεί το δικαίωμα να εξετάσει </w:t>
      </w:r>
      <w:r w:rsidRPr="00152EA2">
        <w:rPr>
          <w:rFonts w:ascii="Arial" w:eastAsia="Times New Roman" w:hAnsi="Arial"/>
          <w:bCs/>
          <w:color w:val="000000" w:themeColor="text1"/>
          <w:lang w:val="el-GR" w:eastAsia="el-GR"/>
        </w:rPr>
        <w:t xml:space="preserve">εκ νέου </w:t>
      </w:r>
      <w:r w:rsidR="008B4F26" w:rsidRPr="00152EA2">
        <w:rPr>
          <w:rFonts w:ascii="Arial" w:eastAsia="Times New Roman" w:hAnsi="Arial"/>
          <w:bCs/>
          <w:color w:val="000000" w:themeColor="text1"/>
          <w:lang w:val="el-GR" w:eastAsia="el-GR"/>
        </w:rPr>
        <w:t xml:space="preserve">τα δεδομένα </w:t>
      </w:r>
      <w:r w:rsidRPr="00152EA2">
        <w:rPr>
          <w:rFonts w:ascii="Arial" w:eastAsia="Times New Roman" w:hAnsi="Arial"/>
          <w:bCs/>
          <w:color w:val="000000" w:themeColor="text1"/>
          <w:lang w:val="el-GR" w:eastAsia="el-GR"/>
        </w:rPr>
        <w:t xml:space="preserve">και να αποφασίσει </w:t>
      </w:r>
    </w:p>
    <w:p w:rsidR="008B4F26" w:rsidRPr="00152EA2" w:rsidRDefault="008B4F26" w:rsidP="00A75FB5">
      <w:pPr>
        <w:widowControl/>
        <w:autoSpaceDE w:val="0"/>
        <w:autoSpaceDN w:val="0"/>
        <w:adjustRightInd w:val="0"/>
        <w:spacing w:line="240" w:lineRule="exact"/>
        <w:ind w:left="426" w:hanging="426"/>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 xml:space="preserve">για τις </w:t>
      </w:r>
      <w:r w:rsidR="00740209" w:rsidRPr="00152EA2">
        <w:rPr>
          <w:rFonts w:ascii="Arial" w:eastAsia="Times New Roman" w:hAnsi="Arial"/>
          <w:bCs/>
          <w:color w:val="000000" w:themeColor="text1"/>
          <w:lang w:val="el-GR" w:eastAsia="el-GR"/>
        </w:rPr>
        <w:t xml:space="preserve">συμμετοχές </w:t>
      </w:r>
      <w:r w:rsidRPr="00152EA2">
        <w:rPr>
          <w:rFonts w:ascii="Arial" w:eastAsia="Times New Roman" w:hAnsi="Arial"/>
          <w:bCs/>
          <w:color w:val="000000" w:themeColor="text1"/>
          <w:lang w:val="el-GR" w:eastAsia="el-GR"/>
        </w:rPr>
        <w:t xml:space="preserve">πλέον των 40. Θα τηρηθεί </w:t>
      </w:r>
      <w:r w:rsidR="000E7FAA" w:rsidRPr="00152EA2">
        <w:rPr>
          <w:rFonts w:ascii="Arial" w:eastAsia="Times New Roman" w:hAnsi="Arial"/>
          <w:bCs/>
          <w:color w:val="000000" w:themeColor="text1"/>
          <w:lang w:val="el-GR" w:eastAsia="el-GR"/>
        </w:rPr>
        <w:t xml:space="preserve">η </w:t>
      </w:r>
      <w:r w:rsidRPr="00152EA2">
        <w:rPr>
          <w:rFonts w:ascii="Arial" w:eastAsia="Times New Roman" w:hAnsi="Arial"/>
          <w:bCs/>
          <w:color w:val="000000" w:themeColor="text1"/>
          <w:lang w:val="el-GR" w:eastAsia="el-GR"/>
        </w:rPr>
        <w:t xml:space="preserve">χρονική σειρά </w:t>
      </w:r>
      <w:r w:rsidR="000E7FAA" w:rsidRPr="00152EA2">
        <w:rPr>
          <w:rFonts w:ascii="Arial" w:eastAsia="Times New Roman" w:hAnsi="Arial"/>
          <w:bCs/>
          <w:color w:val="000000" w:themeColor="text1"/>
          <w:lang w:val="el-GR" w:eastAsia="el-GR"/>
        </w:rPr>
        <w:t>δήλωσης συμμετοχής.</w:t>
      </w:r>
    </w:p>
    <w:p w:rsidR="008E2824" w:rsidRPr="00152EA2" w:rsidRDefault="008E2824" w:rsidP="008E2824">
      <w:pPr>
        <w:ind w:right="3"/>
        <w:jc w:val="both"/>
        <w:rPr>
          <w:rFonts w:ascii="Arial" w:hAnsi="Arial"/>
          <w:lang w:val="el-GR"/>
        </w:rPr>
      </w:pPr>
      <w:r w:rsidRPr="00152EA2">
        <w:rPr>
          <w:rFonts w:ascii="Arial" w:hAnsi="Arial"/>
          <w:lang w:val="el-GR"/>
        </w:rPr>
        <w:t xml:space="preserve">Όποιος θέλει να λάβει μέρος στον αγώνα πρέπει να δηλώσει συμμετοχή μέσω του Συστήματος Διαδικτυακής Διαχείρισης Αγώνων (ΣΔΔΑ) </w:t>
      </w:r>
      <w:hyperlink r:id="rId15" w:history="1">
        <w:r w:rsidRPr="00152EA2">
          <w:rPr>
            <w:rStyle w:val="-"/>
            <w:rFonts w:ascii="Arial" w:hAnsi="Arial"/>
            <w:lang w:val="el-GR"/>
          </w:rPr>
          <w:t>(Εγκύκλιος 6 και επόμενες)</w:t>
        </w:r>
      </w:hyperlink>
      <w:r w:rsidRPr="00152EA2">
        <w:rPr>
          <w:rFonts w:ascii="Arial" w:hAnsi="Arial"/>
          <w:lang w:val="el-GR"/>
        </w:rPr>
        <w:t>.</w:t>
      </w:r>
    </w:p>
    <w:p w:rsidR="008E2824" w:rsidRPr="00152EA2" w:rsidRDefault="008E2824" w:rsidP="008E2824">
      <w:pPr>
        <w:ind w:right="3"/>
        <w:jc w:val="both"/>
        <w:rPr>
          <w:rFonts w:ascii="Arial" w:hAnsi="Arial"/>
          <w:lang w:val="el-GR"/>
        </w:rPr>
      </w:pPr>
      <w:bookmarkStart w:id="1" w:name="_Toc504327111"/>
      <w:bookmarkStart w:id="2" w:name="_Toc504334538"/>
      <w:r w:rsidRPr="00152EA2">
        <w:rPr>
          <w:rFonts w:ascii="Arial" w:hAnsi="Arial"/>
          <w:b/>
          <w:bCs/>
        </w:rPr>
        <w:t>H</w:t>
      </w:r>
      <w:r w:rsidRPr="00152EA2">
        <w:rPr>
          <w:rFonts w:ascii="Arial" w:hAnsi="Arial"/>
          <w:b/>
          <w:bCs/>
          <w:lang w:val="el-GR"/>
        </w:rPr>
        <w:t xml:space="preserve"> δήλωση πρέπει να υποβληθεί μέχρι την Παρασκευή </w:t>
      </w:r>
      <w:r w:rsidR="009B5DF3">
        <w:rPr>
          <w:rFonts w:ascii="Arial" w:hAnsi="Arial"/>
          <w:b/>
          <w:bCs/>
          <w:lang w:val="el-GR"/>
        </w:rPr>
        <w:t>6</w:t>
      </w:r>
      <w:r w:rsidRPr="00152EA2">
        <w:rPr>
          <w:rFonts w:ascii="Arial" w:hAnsi="Arial"/>
          <w:b/>
          <w:bCs/>
          <w:lang w:val="el-GR"/>
        </w:rPr>
        <w:t xml:space="preserve"> </w:t>
      </w:r>
      <w:r w:rsidR="009B5DF3">
        <w:rPr>
          <w:rFonts w:ascii="Arial" w:hAnsi="Arial"/>
          <w:b/>
          <w:bCs/>
          <w:lang w:val="el-GR"/>
        </w:rPr>
        <w:t>Νοεμβρίου</w:t>
      </w:r>
      <w:r w:rsidR="000F1EA8">
        <w:rPr>
          <w:rFonts w:ascii="Arial" w:hAnsi="Arial"/>
          <w:b/>
          <w:bCs/>
          <w:lang w:val="el-GR"/>
        </w:rPr>
        <w:t xml:space="preserve"> 2020</w:t>
      </w:r>
      <w:r w:rsidRPr="00152EA2">
        <w:rPr>
          <w:rFonts w:ascii="Arial" w:hAnsi="Arial"/>
          <w:b/>
          <w:bCs/>
          <w:lang w:val="el-GR"/>
        </w:rPr>
        <w:t>, ώρα 24:00.</w:t>
      </w:r>
      <w:bookmarkEnd w:id="1"/>
      <w:bookmarkEnd w:id="2"/>
    </w:p>
    <w:p w:rsidR="00152EA2" w:rsidRPr="00152EA2" w:rsidRDefault="00152EA2" w:rsidP="00A75FB5">
      <w:pPr>
        <w:spacing w:line="0" w:lineRule="atLeast"/>
        <w:ind w:right="-19"/>
        <w:jc w:val="both"/>
        <w:rPr>
          <w:rFonts w:ascii="Arial" w:eastAsia="Arial" w:hAnsi="Arial"/>
          <w:b/>
          <w:color w:val="000000" w:themeColor="text1"/>
          <w:lang w:val="el-GR"/>
        </w:rPr>
      </w:pPr>
    </w:p>
    <w:p w:rsidR="00E83B83" w:rsidRPr="00152EA2" w:rsidRDefault="00173D5C" w:rsidP="00A75FB5">
      <w:pPr>
        <w:spacing w:line="0" w:lineRule="atLeast"/>
        <w:ind w:right="-19"/>
        <w:jc w:val="both"/>
        <w:rPr>
          <w:rFonts w:ascii="Arial" w:eastAsia="Arial" w:hAnsi="Arial"/>
          <w:b/>
          <w:color w:val="000000" w:themeColor="text1"/>
          <w:lang w:val="el-GR"/>
        </w:rPr>
      </w:pPr>
      <w:r w:rsidRPr="00152EA2">
        <w:rPr>
          <w:rFonts w:ascii="Arial" w:eastAsia="Arial" w:hAnsi="Arial"/>
          <w:b/>
          <w:color w:val="000000" w:themeColor="text1"/>
          <w:lang w:val="el-GR"/>
        </w:rPr>
        <w:t xml:space="preserve">ΑΡΘΡΟ </w:t>
      </w:r>
      <w:r w:rsidR="00C0071E" w:rsidRPr="00152EA2">
        <w:rPr>
          <w:rFonts w:ascii="Arial" w:eastAsia="Arial" w:hAnsi="Arial"/>
          <w:b/>
          <w:color w:val="000000" w:themeColor="text1"/>
          <w:lang w:val="el-GR"/>
        </w:rPr>
        <w:t>7 -</w:t>
      </w:r>
      <w:r w:rsidRPr="00152EA2">
        <w:rPr>
          <w:rFonts w:ascii="Arial" w:eastAsia="Arial" w:hAnsi="Arial"/>
          <w:b/>
          <w:color w:val="000000" w:themeColor="text1"/>
          <w:lang w:val="el-GR"/>
        </w:rPr>
        <w:t xml:space="preserve"> ΠΑΡΑΒΟΛΑ ΣΥΜΜΕΤΟΧΗΣ</w:t>
      </w:r>
    </w:p>
    <w:p w:rsidR="008E2824" w:rsidRPr="00152EA2" w:rsidRDefault="008E2824" w:rsidP="00A75FB5">
      <w:pPr>
        <w:spacing w:line="0" w:lineRule="atLeast"/>
        <w:ind w:right="-19"/>
        <w:jc w:val="both"/>
        <w:rPr>
          <w:rFonts w:ascii="Arial" w:eastAsia="Times New Roman" w:hAnsi="Arial"/>
          <w:color w:val="000000" w:themeColor="text1"/>
          <w:lang w:val="el-GR"/>
        </w:rPr>
      </w:pPr>
    </w:p>
    <w:p w:rsidR="00E83B83" w:rsidRPr="00152EA2" w:rsidRDefault="00173D5C" w:rsidP="00A75FB5">
      <w:pPr>
        <w:spacing w:line="0" w:lineRule="atLeast"/>
        <w:ind w:right="-19"/>
        <w:jc w:val="both"/>
        <w:rPr>
          <w:rFonts w:ascii="Arial" w:eastAsia="Arial" w:hAnsi="Arial"/>
          <w:color w:val="000000" w:themeColor="text1"/>
          <w:lang w:val="el-GR"/>
        </w:rPr>
      </w:pPr>
      <w:r w:rsidRPr="00152EA2">
        <w:rPr>
          <w:rFonts w:ascii="Arial" w:eastAsia="Arial" w:hAnsi="Arial"/>
          <w:b/>
          <w:color w:val="000000" w:themeColor="text1"/>
          <w:lang w:val="el-GR"/>
        </w:rPr>
        <w:t>4.</w:t>
      </w:r>
      <w:r w:rsidR="00515DED" w:rsidRPr="00152EA2">
        <w:rPr>
          <w:rFonts w:ascii="Arial" w:eastAsia="Arial" w:hAnsi="Arial"/>
          <w:b/>
          <w:color w:val="000000" w:themeColor="text1"/>
          <w:lang w:val="el-GR"/>
        </w:rPr>
        <w:t xml:space="preserve"> </w:t>
      </w:r>
      <w:r w:rsidRPr="00152EA2">
        <w:rPr>
          <w:rFonts w:ascii="Arial" w:eastAsia="Arial" w:hAnsi="Arial"/>
          <w:color w:val="000000" w:themeColor="text1"/>
          <w:lang w:val="el-GR"/>
        </w:rPr>
        <w:t>Το παράβολο συµµετοχής ορίζεται σε</w:t>
      </w:r>
      <w:r w:rsidR="00515DED" w:rsidRPr="00152EA2">
        <w:rPr>
          <w:rFonts w:ascii="Arial" w:eastAsia="Arial" w:hAnsi="Arial"/>
          <w:color w:val="000000" w:themeColor="text1"/>
          <w:lang w:val="el-GR"/>
        </w:rPr>
        <w:t xml:space="preserve"> </w:t>
      </w:r>
      <w:r w:rsidR="00152EA2" w:rsidRPr="00152EA2">
        <w:rPr>
          <w:rFonts w:ascii="Arial" w:eastAsia="Arial" w:hAnsi="Arial"/>
          <w:color w:val="000000" w:themeColor="text1"/>
          <w:lang w:val="el-GR"/>
        </w:rPr>
        <w:t>100,00 Ευρώ και πληρώνεται ως εξής:</w:t>
      </w:r>
    </w:p>
    <w:p w:rsidR="008E2824" w:rsidRPr="00152EA2" w:rsidRDefault="008E2824" w:rsidP="00A75FB5">
      <w:pPr>
        <w:spacing w:line="0" w:lineRule="atLeast"/>
        <w:ind w:right="-19"/>
        <w:jc w:val="both"/>
        <w:rPr>
          <w:rFonts w:ascii="Arial" w:eastAsia="Arial" w:hAnsi="Arial"/>
          <w:color w:val="000000" w:themeColor="text1"/>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150"/>
        <w:gridCol w:w="1147"/>
        <w:gridCol w:w="2436"/>
        <w:gridCol w:w="1754"/>
      </w:tblGrid>
      <w:tr w:rsidR="008E2824" w:rsidRPr="00152EA2" w:rsidTr="008E2824">
        <w:trPr>
          <w:trHeight w:val="283"/>
        </w:trPr>
        <w:tc>
          <w:tcPr>
            <w:tcW w:w="2402" w:type="dxa"/>
            <w:tcBorders>
              <w:top w:val="nil"/>
              <w:left w:val="nil"/>
            </w:tcBorders>
            <w:shd w:val="clear" w:color="auto" w:fill="auto"/>
            <w:vAlign w:val="center"/>
          </w:tcPr>
          <w:p w:rsidR="008E2824" w:rsidRPr="00152EA2" w:rsidRDefault="008E2824" w:rsidP="00C63567">
            <w:pPr>
              <w:ind w:right="3"/>
              <w:jc w:val="center"/>
              <w:rPr>
                <w:rFonts w:ascii="Arial" w:hAnsi="Arial"/>
                <w:lang w:val="el-GR"/>
              </w:rPr>
            </w:pPr>
          </w:p>
        </w:tc>
        <w:tc>
          <w:tcPr>
            <w:tcW w:w="3297" w:type="dxa"/>
            <w:gridSpan w:val="2"/>
            <w:shd w:val="clear" w:color="auto" w:fill="99FF99"/>
            <w:vAlign w:val="center"/>
          </w:tcPr>
          <w:p w:rsidR="008E2824" w:rsidRPr="00152EA2" w:rsidRDefault="008E2824" w:rsidP="00C63567">
            <w:pPr>
              <w:ind w:right="3"/>
              <w:jc w:val="center"/>
              <w:rPr>
                <w:rFonts w:ascii="Arial" w:hAnsi="Arial"/>
                <w:b/>
                <w:lang w:val="el-GR"/>
              </w:rPr>
            </w:pPr>
            <w:r w:rsidRPr="00152EA2">
              <w:rPr>
                <w:rFonts w:ascii="Arial" w:hAnsi="Arial"/>
                <w:b/>
                <w:lang w:val="el-GR"/>
              </w:rPr>
              <w:t>Πληρωμή μέσω ΣΔΔΑ</w:t>
            </w:r>
          </w:p>
        </w:tc>
        <w:tc>
          <w:tcPr>
            <w:tcW w:w="4190" w:type="dxa"/>
            <w:gridSpan w:val="2"/>
            <w:shd w:val="clear" w:color="auto" w:fill="99FF99"/>
            <w:vAlign w:val="center"/>
          </w:tcPr>
          <w:p w:rsidR="008E2824" w:rsidRPr="00152EA2" w:rsidRDefault="008E2824" w:rsidP="00C63567">
            <w:pPr>
              <w:ind w:right="3"/>
              <w:jc w:val="center"/>
              <w:rPr>
                <w:rFonts w:ascii="Arial" w:hAnsi="Arial"/>
                <w:b/>
                <w:lang w:val="el-GR"/>
              </w:rPr>
            </w:pPr>
            <w:r w:rsidRPr="00152EA2">
              <w:rPr>
                <w:rFonts w:ascii="Arial" w:hAnsi="Arial"/>
                <w:b/>
                <w:lang w:val="el-GR"/>
              </w:rPr>
              <w:t>Πληρωμή στο Σωματείο</w:t>
            </w:r>
            <w:r w:rsidRPr="00152EA2">
              <w:rPr>
                <w:rFonts w:ascii="Arial" w:hAnsi="Arial"/>
                <w:b/>
                <w:color w:val="FF0000"/>
                <w:lang w:val="el-GR"/>
              </w:rPr>
              <w:t>(*)</w:t>
            </w:r>
          </w:p>
        </w:tc>
      </w:tr>
      <w:tr w:rsidR="008E2824" w:rsidRPr="00152EA2" w:rsidTr="008E2824">
        <w:trPr>
          <w:trHeight w:val="283"/>
        </w:trPr>
        <w:tc>
          <w:tcPr>
            <w:tcW w:w="2402" w:type="dxa"/>
            <w:shd w:val="clear" w:color="auto" w:fill="auto"/>
            <w:vAlign w:val="center"/>
          </w:tcPr>
          <w:p w:rsidR="008E2824" w:rsidRPr="00152EA2" w:rsidRDefault="008E2824" w:rsidP="00C63567">
            <w:pPr>
              <w:ind w:right="3"/>
              <w:rPr>
                <w:rFonts w:ascii="Arial" w:hAnsi="Arial"/>
                <w:lang w:val="el-GR"/>
              </w:rPr>
            </w:pPr>
          </w:p>
        </w:tc>
        <w:tc>
          <w:tcPr>
            <w:tcW w:w="2150" w:type="dxa"/>
            <w:shd w:val="clear" w:color="auto" w:fill="auto"/>
            <w:vAlign w:val="center"/>
          </w:tcPr>
          <w:p w:rsidR="008E2824" w:rsidRPr="00152EA2" w:rsidRDefault="008E2824" w:rsidP="00C63567">
            <w:pPr>
              <w:ind w:right="3"/>
              <w:jc w:val="center"/>
              <w:rPr>
                <w:rFonts w:ascii="Arial" w:hAnsi="Arial"/>
                <w:lang w:val="el-GR"/>
              </w:rPr>
            </w:pPr>
            <w:r w:rsidRPr="00152EA2">
              <w:rPr>
                <w:rFonts w:ascii="Arial" w:hAnsi="Arial"/>
                <w:lang w:val="el-GR"/>
              </w:rPr>
              <w:t xml:space="preserve">Παράβολο </w:t>
            </w:r>
            <w:r w:rsidRPr="00152EA2">
              <w:rPr>
                <w:rFonts w:ascii="Arial" w:hAnsi="Arial"/>
              </w:rPr>
              <w:t>OMAE</w:t>
            </w:r>
          </w:p>
        </w:tc>
        <w:tc>
          <w:tcPr>
            <w:tcW w:w="1147" w:type="dxa"/>
            <w:shd w:val="clear" w:color="auto" w:fill="auto"/>
            <w:vAlign w:val="center"/>
          </w:tcPr>
          <w:p w:rsidR="008E2824" w:rsidRPr="00152EA2" w:rsidRDefault="008E2824" w:rsidP="00C63567">
            <w:pPr>
              <w:ind w:right="3"/>
              <w:jc w:val="center"/>
              <w:rPr>
                <w:rFonts w:ascii="Arial" w:hAnsi="Arial"/>
                <w:lang w:val="el-GR"/>
              </w:rPr>
            </w:pPr>
            <w:r w:rsidRPr="00152EA2">
              <w:rPr>
                <w:rFonts w:ascii="Arial" w:hAnsi="Arial"/>
                <w:lang w:val="el-GR"/>
              </w:rPr>
              <w:t>30€</w:t>
            </w:r>
          </w:p>
        </w:tc>
        <w:tc>
          <w:tcPr>
            <w:tcW w:w="2436" w:type="dxa"/>
            <w:shd w:val="clear" w:color="auto" w:fill="auto"/>
            <w:vAlign w:val="center"/>
          </w:tcPr>
          <w:p w:rsidR="008E2824" w:rsidRPr="00152EA2" w:rsidRDefault="008E2824" w:rsidP="00C63567">
            <w:pPr>
              <w:ind w:right="3"/>
              <w:jc w:val="center"/>
              <w:rPr>
                <w:rFonts w:ascii="Arial" w:hAnsi="Arial"/>
                <w:lang w:val="el-GR"/>
              </w:rPr>
            </w:pPr>
            <w:r w:rsidRPr="00152EA2">
              <w:rPr>
                <w:rFonts w:ascii="Arial" w:hAnsi="Arial"/>
                <w:lang w:val="el-GR"/>
              </w:rPr>
              <w:t>Παράβολο συμμετοχής</w:t>
            </w:r>
          </w:p>
        </w:tc>
        <w:tc>
          <w:tcPr>
            <w:tcW w:w="1754" w:type="dxa"/>
            <w:shd w:val="clear" w:color="auto" w:fill="auto"/>
            <w:vAlign w:val="center"/>
          </w:tcPr>
          <w:p w:rsidR="008E2824" w:rsidRPr="00152EA2" w:rsidRDefault="008E2824" w:rsidP="008E2824">
            <w:pPr>
              <w:ind w:right="3"/>
              <w:jc w:val="center"/>
              <w:rPr>
                <w:rFonts w:ascii="Arial" w:hAnsi="Arial"/>
                <w:lang w:val="el-GR"/>
              </w:rPr>
            </w:pPr>
            <w:r w:rsidRPr="00152EA2">
              <w:rPr>
                <w:rFonts w:ascii="Arial" w:hAnsi="Arial"/>
                <w:lang w:val="el-GR"/>
              </w:rPr>
              <w:t>70€</w:t>
            </w:r>
          </w:p>
        </w:tc>
      </w:tr>
    </w:tbl>
    <w:p w:rsidR="008E2824" w:rsidRPr="00152EA2" w:rsidRDefault="008E2824" w:rsidP="00A75FB5">
      <w:pPr>
        <w:spacing w:line="0" w:lineRule="atLeast"/>
        <w:ind w:right="-19"/>
        <w:jc w:val="both"/>
        <w:rPr>
          <w:rFonts w:ascii="Arial" w:eastAsia="Arial" w:hAnsi="Arial"/>
          <w:color w:val="000000" w:themeColor="text1"/>
          <w:lang w:val="el-GR"/>
        </w:rPr>
      </w:pPr>
    </w:p>
    <w:p w:rsidR="008E2824" w:rsidRPr="00152EA2" w:rsidRDefault="008E2824" w:rsidP="008E2824">
      <w:pPr>
        <w:ind w:right="3"/>
        <w:jc w:val="both"/>
        <w:rPr>
          <w:rFonts w:ascii="Arial" w:hAnsi="Arial"/>
          <w:b/>
          <w:u w:val="single"/>
          <w:lang w:val="el-GR"/>
        </w:rPr>
      </w:pPr>
      <w:r w:rsidRPr="00152EA2">
        <w:rPr>
          <w:rFonts w:ascii="Arial" w:hAnsi="Arial"/>
          <w:b/>
          <w:color w:val="FF0000"/>
          <w:u w:val="single"/>
          <w:lang w:val="el-GR"/>
        </w:rPr>
        <w:t>(*)</w:t>
      </w:r>
      <w:r w:rsidRPr="00152EA2">
        <w:rPr>
          <w:rFonts w:ascii="Arial" w:hAnsi="Arial"/>
          <w:b/>
          <w:u w:val="single"/>
          <w:lang w:val="el-GR"/>
        </w:rPr>
        <w:t>Πληρωμή στο Σωματείο</w:t>
      </w:r>
    </w:p>
    <w:p w:rsidR="008E2824" w:rsidRPr="00152EA2" w:rsidRDefault="008E2824" w:rsidP="008E2824">
      <w:pPr>
        <w:tabs>
          <w:tab w:val="left" w:pos="1985"/>
        </w:tabs>
        <w:spacing w:line="200" w:lineRule="exact"/>
        <w:jc w:val="both"/>
        <w:rPr>
          <w:rFonts w:ascii="Arial" w:hAnsi="Arial"/>
          <w:lang w:val="el-GR"/>
        </w:rPr>
      </w:pPr>
      <w:r w:rsidRPr="00152EA2">
        <w:rPr>
          <w:rFonts w:ascii="Arial" w:hAnsi="Arial"/>
          <w:lang w:val="el-GR"/>
        </w:rPr>
        <w:t>Στοιχεία τραπέζης:</w:t>
      </w:r>
      <w:r w:rsidRPr="00152EA2">
        <w:rPr>
          <w:rFonts w:ascii="Arial" w:hAnsi="Arial"/>
          <w:lang w:val="el-GR"/>
        </w:rPr>
        <w:tab/>
      </w:r>
      <w:r w:rsidRPr="00152EA2">
        <w:rPr>
          <w:rFonts w:ascii="Arial" w:hAnsi="Arial"/>
        </w:rPr>
        <w:t>EUROBANK</w:t>
      </w:r>
    </w:p>
    <w:p w:rsidR="008E2824" w:rsidRPr="00152EA2" w:rsidRDefault="008E2824" w:rsidP="008E2824">
      <w:pPr>
        <w:tabs>
          <w:tab w:val="left" w:pos="1985"/>
        </w:tabs>
        <w:spacing w:line="200" w:lineRule="exact"/>
        <w:jc w:val="both"/>
        <w:rPr>
          <w:rFonts w:ascii="Arial" w:hAnsi="Arial"/>
          <w:lang w:val="el-GR"/>
        </w:rPr>
      </w:pPr>
      <w:r w:rsidRPr="00152EA2">
        <w:rPr>
          <w:rFonts w:ascii="Arial" w:hAnsi="Arial"/>
          <w:lang w:val="el-GR"/>
        </w:rPr>
        <w:t>Όνομα  λογαριασμού:</w:t>
      </w:r>
      <w:r w:rsidRPr="00152EA2">
        <w:rPr>
          <w:rFonts w:ascii="Arial" w:hAnsi="Arial"/>
          <w:lang w:val="el-GR"/>
        </w:rPr>
        <w:tab/>
        <w:t>ΕΛΛΗΝΙΚΗ ΛΕΣΧΗ ΑΥΤΟΚΙΝΗΤΟΥ ΔΥΤΙΚΗΣ ΑΤΤΙΚΗΣ</w:t>
      </w:r>
    </w:p>
    <w:p w:rsidR="008E2824" w:rsidRPr="00152EA2" w:rsidRDefault="008E2824" w:rsidP="008E2824">
      <w:pPr>
        <w:tabs>
          <w:tab w:val="left" w:pos="1985"/>
        </w:tabs>
        <w:spacing w:line="200" w:lineRule="exact"/>
        <w:jc w:val="both"/>
        <w:rPr>
          <w:rFonts w:ascii="Arial" w:hAnsi="Arial"/>
          <w:lang w:val="el-GR"/>
        </w:rPr>
      </w:pPr>
      <w:r w:rsidRPr="00152EA2">
        <w:rPr>
          <w:rFonts w:ascii="Arial" w:hAnsi="Arial"/>
          <w:lang w:val="el-GR"/>
        </w:rPr>
        <w:t>Αριθμός λογαριασμού:</w:t>
      </w:r>
      <w:r w:rsidRPr="00152EA2">
        <w:rPr>
          <w:rFonts w:ascii="Arial" w:hAnsi="Arial"/>
          <w:lang w:val="el-GR"/>
        </w:rPr>
        <w:tab/>
        <w:t>0026.0207.67.0201245801</w:t>
      </w:r>
    </w:p>
    <w:p w:rsidR="008E2824" w:rsidRPr="00697F9E" w:rsidRDefault="008E2824" w:rsidP="008E2824">
      <w:pPr>
        <w:tabs>
          <w:tab w:val="left" w:pos="1985"/>
        </w:tabs>
        <w:spacing w:line="200" w:lineRule="exact"/>
        <w:jc w:val="both"/>
        <w:rPr>
          <w:rFonts w:ascii="Arial" w:hAnsi="Arial"/>
          <w:lang w:val="el-GR"/>
        </w:rPr>
      </w:pPr>
      <w:r w:rsidRPr="00152EA2">
        <w:rPr>
          <w:rFonts w:ascii="Arial" w:hAnsi="Arial"/>
          <w:lang w:val="el-GR"/>
        </w:rPr>
        <w:t>ΙΒΑΝ:</w:t>
      </w:r>
      <w:r w:rsidRPr="00152EA2">
        <w:rPr>
          <w:rFonts w:ascii="Arial" w:hAnsi="Arial"/>
          <w:lang w:val="el-GR"/>
        </w:rPr>
        <w:tab/>
      </w:r>
      <w:r w:rsidRPr="00152EA2">
        <w:rPr>
          <w:rFonts w:ascii="Arial" w:hAnsi="Arial"/>
        </w:rPr>
        <w:t>GR</w:t>
      </w:r>
      <w:r w:rsidRPr="00697F9E">
        <w:rPr>
          <w:rFonts w:ascii="Arial" w:hAnsi="Arial"/>
          <w:lang w:val="el-GR"/>
        </w:rPr>
        <w:t>7402602070000670201245801</w:t>
      </w:r>
    </w:p>
    <w:p w:rsidR="008E2824" w:rsidRPr="00152EA2" w:rsidRDefault="008E2824" w:rsidP="00A75FB5">
      <w:pPr>
        <w:spacing w:line="0" w:lineRule="atLeast"/>
        <w:ind w:right="-19"/>
        <w:jc w:val="both"/>
        <w:rPr>
          <w:rFonts w:ascii="Arial" w:eastAsia="Times New Roman" w:hAnsi="Arial"/>
          <w:color w:val="000000" w:themeColor="text1"/>
          <w:lang w:val="el-GR"/>
        </w:rPr>
      </w:pPr>
    </w:p>
    <w:p w:rsidR="00E83B83" w:rsidRPr="00152EA2" w:rsidRDefault="00E83B83" w:rsidP="00A75FB5">
      <w:pPr>
        <w:spacing w:line="305" w:lineRule="exact"/>
        <w:ind w:right="-19"/>
        <w:jc w:val="both"/>
        <w:rPr>
          <w:rFonts w:ascii="Arial" w:eastAsia="Times New Roman" w:hAnsi="Arial"/>
          <w:color w:val="000000" w:themeColor="text1"/>
          <w:lang w:val="el-GR"/>
        </w:rPr>
      </w:pPr>
    </w:p>
    <w:p w:rsidR="00C0071E" w:rsidRPr="00152EA2" w:rsidRDefault="00C0071E"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8 – </w:t>
      </w:r>
      <w:r w:rsidRPr="00152EA2">
        <w:rPr>
          <w:rStyle w:val="a9"/>
          <w:rFonts w:cs="Arial"/>
          <w:bCs w:val="0"/>
          <w:color w:val="000000" w:themeColor="text1"/>
          <w:sz w:val="20"/>
          <w:szCs w:val="20"/>
        </w:rPr>
        <w:t>METPA</w:t>
      </w:r>
      <w:r w:rsidR="009D1ADD" w:rsidRPr="00152EA2">
        <w:rPr>
          <w:rStyle w:val="a9"/>
          <w:rFonts w:cs="Arial"/>
          <w:bCs w:val="0"/>
          <w:color w:val="000000" w:themeColor="text1"/>
          <w:sz w:val="20"/>
          <w:szCs w:val="20"/>
          <w:lang w:val="el-GR"/>
        </w:rPr>
        <w:t xml:space="preserve"> </w:t>
      </w:r>
      <w:r w:rsidRPr="00152EA2">
        <w:rPr>
          <w:rStyle w:val="a9"/>
          <w:rFonts w:cs="Arial"/>
          <w:bCs w:val="0"/>
          <w:color w:val="000000" w:themeColor="text1"/>
          <w:sz w:val="20"/>
          <w:szCs w:val="20"/>
        </w:rPr>
        <w:t>A</w:t>
      </w:r>
      <w:r w:rsidRPr="00152EA2">
        <w:rPr>
          <w:rStyle w:val="a9"/>
          <w:rFonts w:cs="Arial"/>
          <w:bCs w:val="0"/>
          <w:color w:val="000000" w:themeColor="text1"/>
          <w:sz w:val="20"/>
          <w:szCs w:val="20"/>
          <w:lang w:val="el-GR"/>
        </w:rPr>
        <w:t>ΣΦ</w:t>
      </w:r>
      <w:r w:rsidRPr="00152EA2">
        <w:rPr>
          <w:rStyle w:val="a9"/>
          <w:rFonts w:cs="Arial"/>
          <w:bCs w:val="0"/>
          <w:color w:val="000000" w:themeColor="text1"/>
          <w:sz w:val="20"/>
          <w:szCs w:val="20"/>
        </w:rPr>
        <w:t>A</w:t>
      </w:r>
      <w:r w:rsidRPr="00152EA2">
        <w:rPr>
          <w:rStyle w:val="a9"/>
          <w:rFonts w:cs="Arial"/>
          <w:bCs w:val="0"/>
          <w:color w:val="000000" w:themeColor="text1"/>
          <w:sz w:val="20"/>
          <w:szCs w:val="20"/>
          <w:lang w:val="el-GR"/>
        </w:rPr>
        <w:t>Λ</w:t>
      </w:r>
      <w:r w:rsidRPr="00152EA2">
        <w:rPr>
          <w:rStyle w:val="a9"/>
          <w:rFonts w:cs="Arial"/>
          <w:bCs w:val="0"/>
          <w:color w:val="000000" w:themeColor="text1"/>
          <w:sz w:val="20"/>
          <w:szCs w:val="20"/>
        </w:rPr>
        <w:t>EIA</w:t>
      </w:r>
      <w:r w:rsidRPr="00152EA2">
        <w:rPr>
          <w:rStyle w:val="a9"/>
          <w:rFonts w:cs="Arial"/>
          <w:bCs w:val="0"/>
          <w:color w:val="000000" w:themeColor="text1"/>
          <w:sz w:val="20"/>
          <w:szCs w:val="20"/>
          <w:lang w:val="el-GR"/>
        </w:rPr>
        <w:t>Σ</w:t>
      </w:r>
    </w:p>
    <w:p w:rsidR="00C216F3" w:rsidRPr="00152EA2" w:rsidRDefault="00C0071E"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
          <w:bCs/>
          <w:color w:val="000000" w:themeColor="text1"/>
          <w:lang w:val="el-GR" w:eastAsia="el-GR"/>
        </w:rPr>
        <w:t xml:space="preserve">8.1 </w:t>
      </w:r>
      <w:r w:rsidRPr="00152EA2">
        <w:rPr>
          <w:rFonts w:ascii="Arial" w:eastAsia="Times New Roman" w:hAnsi="Arial"/>
          <w:bCs/>
          <w:color w:val="000000" w:themeColor="text1"/>
          <w:lang w:val="el-GR" w:eastAsia="el-GR"/>
        </w:rPr>
        <w:t xml:space="preserve">Δεν θα δοθεί εκκίνηση για τον αγώνα ή τις δοκιμές σε οποιοδήποτε αυτοκίνητο που δεν θα είναι σύμφωνο με </w:t>
      </w:r>
      <w:r w:rsidR="00C216F3" w:rsidRPr="00152EA2">
        <w:rPr>
          <w:rFonts w:ascii="Arial" w:eastAsia="Times New Roman" w:hAnsi="Arial"/>
          <w:bCs/>
          <w:color w:val="000000" w:themeColor="text1"/>
          <w:lang w:val="el-GR" w:eastAsia="el-GR"/>
        </w:rPr>
        <w:t xml:space="preserve">τον Γενικό Κανονισμό και </w:t>
      </w:r>
      <w:r w:rsidRPr="00152EA2">
        <w:rPr>
          <w:rFonts w:ascii="Arial" w:eastAsia="Times New Roman" w:hAnsi="Arial"/>
          <w:bCs/>
          <w:color w:val="000000" w:themeColor="text1"/>
          <w:lang w:val="el-GR" w:eastAsia="el-GR"/>
        </w:rPr>
        <w:t>τις εγκυκλίους της ΕΠΑ, το</w:t>
      </w:r>
      <w:r w:rsidR="00C216F3" w:rsidRPr="00152EA2">
        <w:rPr>
          <w:rFonts w:ascii="Arial" w:eastAsia="Times New Roman" w:hAnsi="Arial"/>
          <w:bCs/>
          <w:color w:val="000000" w:themeColor="text1"/>
          <w:lang w:val="el-GR" w:eastAsia="el-GR"/>
        </w:rPr>
        <w:t>ν</w:t>
      </w:r>
      <w:r w:rsidR="00515DED" w:rsidRPr="00152EA2">
        <w:rPr>
          <w:rFonts w:ascii="Arial" w:eastAsia="Times New Roman" w:hAnsi="Arial"/>
          <w:bCs/>
          <w:color w:val="000000" w:themeColor="text1"/>
          <w:lang w:val="el-GR" w:eastAsia="el-GR"/>
        </w:rPr>
        <w:t xml:space="preserve"> </w:t>
      </w:r>
      <w:r w:rsidRPr="00152EA2">
        <w:rPr>
          <w:rFonts w:ascii="Arial" w:eastAsia="Times New Roman" w:hAnsi="Arial"/>
          <w:bCs/>
          <w:color w:val="000000" w:themeColor="text1"/>
          <w:lang w:val="el-GR" w:eastAsia="el-GR"/>
        </w:rPr>
        <w:t>Γενικ</w:t>
      </w:r>
      <w:r w:rsidR="00C216F3" w:rsidRPr="00152EA2">
        <w:rPr>
          <w:rFonts w:ascii="Arial" w:eastAsia="Times New Roman" w:hAnsi="Arial"/>
          <w:bCs/>
          <w:color w:val="000000" w:themeColor="text1"/>
          <w:lang w:val="el-GR" w:eastAsia="el-GR"/>
        </w:rPr>
        <w:t>ό Κανονισμό</w:t>
      </w:r>
      <w:r w:rsidRPr="00152EA2">
        <w:rPr>
          <w:rFonts w:ascii="Arial" w:eastAsia="Times New Roman" w:hAnsi="Arial"/>
          <w:bCs/>
          <w:color w:val="000000" w:themeColor="text1"/>
          <w:lang w:val="el-GR" w:eastAsia="el-GR"/>
        </w:rPr>
        <w:t xml:space="preserve"> Ατομική</w:t>
      </w:r>
      <w:r w:rsidR="00C216F3" w:rsidRPr="00152EA2">
        <w:rPr>
          <w:rFonts w:ascii="Arial" w:eastAsia="Times New Roman" w:hAnsi="Arial"/>
          <w:bCs/>
          <w:color w:val="000000" w:themeColor="text1"/>
          <w:lang w:val="el-GR" w:eastAsia="el-GR"/>
        </w:rPr>
        <w:t>ς</w:t>
      </w:r>
      <w:r w:rsidRPr="00152EA2">
        <w:rPr>
          <w:rFonts w:ascii="Arial" w:eastAsia="Times New Roman" w:hAnsi="Arial"/>
          <w:bCs/>
          <w:color w:val="000000" w:themeColor="text1"/>
          <w:lang w:val="el-GR" w:eastAsia="el-GR"/>
        </w:rPr>
        <w:t xml:space="preserve"> Χρονομέτρ</w:t>
      </w:r>
      <w:r w:rsidR="00C216F3" w:rsidRPr="00152EA2">
        <w:rPr>
          <w:rFonts w:ascii="Arial" w:eastAsia="Times New Roman" w:hAnsi="Arial"/>
          <w:bCs/>
          <w:color w:val="000000" w:themeColor="text1"/>
          <w:lang w:val="el-GR" w:eastAsia="el-GR"/>
        </w:rPr>
        <w:t xml:space="preserve">ησης </w:t>
      </w:r>
      <w:r w:rsidRPr="00152EA2">
        <w:rPr>
          <w:rFonts w:ascii="Arial" w:eastAsia="Times New Roman" w:hAnsi="Arial"/>
          <w:bCs/>
          <w:color w:val="000000" w:themeColor="text1"/>
          <w:lang w:eastAsia="el-GR"/>
        </w:rPr>
        <w:t>HTTC</w:t>
      </w:r>
      <w:r w:rsidR="00515DED" w:rsidRPr="00152EA2">
        <w:rPr>
          <w:rFonts w:ascii="Arial" w:eastAsia="Times New Roman" w:hAnsi="Arial"/>
          <w:bCs/>
          <w:color w:val="000000" w:themeColor="text1"/>
          <w:lang w:val="el-GR" w:eastAsia="el-GR"/>
        </w:rPr>
        <w:t xml:space="preserve"> 20</w:t>
      </w:r>
      <w:r w:rsidR="00106914">
        <w:rPr>
          <w:rFonts w:ascii="Arial" w:eastAsia="Times New Roman" w:hAnsi="Arial"/>
          <w:bCs/>
          <w:color w:val="000000" w:themeColor="text1"/>
          <w:lang w:val="el-GR" w:eastAsia="el-GR"/>
        </w:rPr>
        <w:t>20</w:t>
      </w:r>
      <w:r w:rsidRPr="00152EA2">
        <w:rPr>
          <w:rFonts w:ascii="Arial" w:eastAsia="Times New Roman" w:hAnsi="Arial"/>
          <w:bCs/>
          <w:color w:val="000000" w:themeColor="text1"/>
          <w:lang w:val="el-GR" w:eastAsia="el-GR"/>
        </w:rPr>
        <w:t xml:space="preserve">, του Τεχνικού Κανονισμού Ατομικής Χρονομέτρησης </w:t>
      </w:r>
      <w:r w:rsidRPr="00152EA2">
        <w:rPr>
          <w:rFonts w:ascii="Arial" w:eastAsia="Times New Roman" w:hAnsi="Arial"/>
          <w:bCs/>
          <w:color w:val="000000" w:themeColor="text1"/>
          <w:lang w:eastAsia="el-GR"/>
        </w:rPr>
        <w:t>HTTC</w:t>
      </w:r>
      <w:r w:rsidR="00515DED" w:rsidRPr="00152EA2">
        <w:rPr>
          <w:rFonts w:ascii="Arial" w:eastAsia="Times New Roman" w:hAnsi="Arial"/>
          <w:bCs/>
          <w:color w:val="000000" w:themeColor="text1"/>
          <w:lang w:val="el-GR" w:eastAsia="el-GR"/>
        </w:rPr>
        <w:t xml:space="preserve"> 20</w:t>
      </w:r>
      <w:r w:rsidR="00106914">
        <w:rPr>
          <w:rFonts w:ascii="Arial" w:eastAsia="Times New Roman" w:hAnsi="Arial"/>
          <w:bCs/>
          <w:color w:val="000000" w:themeColor="text1"/>
          <w:lang w:val="el-GR" w:eastAsia="el-GR"/>
        </w:rPr>
        <w:t>20</w:t>
      </w:r>
      <w:r w:rsidR="00C216F3" w:rsidRPr="00152EA2">
        <w:rPr>
          <w:rFonts w:ascii="Arial" w:eastAsia="Times New Roman" w:hAnsi="Arial"/>
          <w:bCs/>
          <w:color w:val="000000" w:themeColor="text1"/>
          <w:lang w:val="el-GR" w:eastAsia="el-GR"/>
        </w:rPr>
        <w:t>,</w:t>
      </w:r>
      <w:r w:rsidR="00515DED" w:rsidRPr="00152EA2">
        <w:rPr>
          <w:rFonts w:ascii="Arial" w:eastAsia="Times New Roman" w:hAnsi="Arial"/>
          <w:bCs/>
          <w:color w:val="000000" w:themeColor="text1"/>
          <w:lang w:val="el-GR" w:eastAsia="el-GR"/>
        </w:rPr>
        <w:t xml:space="preserve"> </w:t>
      </w:r>
      <w:r w:rsidRPr="00152EA2">
        <w:rPr>
          <w:rFonts w:ascii="Arial" w:eastAsia="Times New Roman" w:hAnsi="Arial"/>
          <w:bCs/>
          <w:color w:val="000000" w:themeColor="text1"/>
          <w:lang w:val="el-GR" w:eastAsia="el-GR"/>
        </w:rPr>
        <w:t xml:space="preserve">παρόντος Κανονισμού. </w:t>
      </w:r>
    </w:p>
    <w:p w:rsidR="00C0071E" w:rsidRPr="00152EA2" w:rsidRDefault="00C0071E"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Επίσης δεν θα δοθεί εκκίνηση στον αγώνα, μετά από απόφαση του Αγωνοδίκη, σε οδηγό ο οποίος,</w:t>
      </w:r>
      <w:r w:rsidR="00515DED" w:rsidRPr="00152EA2">
        <w:rPr>
          <w:rFonts w:ascii="Arial" w:eastAsia="Times New Roman" w:hAnsi="Arial"/>
          <w:bCs/>
          <w:color w:val="000000" w:themeColor="text1"/>
          <w:lang w:val="el-GR" w:eastAsia="el-GR"/>
        </w:rPr>
        <w:t xml:space="preserve"> </w:t>
      </w:r>
      <w:r w:rsidRPr="00152EA2">
        <w:rPr>
          <w:rFonts w:ascii="Arial" w:eastAsia="Times New Roman" w:hAnsi="Arial"/>
          <w:bCs/>
          <w:color w:val="000000" w:themeColor="text1"/>
          <w:lang w:val="el-GR" w:eastAsia="el-GR"/>
        </w:rPr>
        <w:t xml:space="preserve">κατά την κρίση του, μπορεί να </w:t>
      </w:r>
      <w:r w:rsidR="00C216F3" w:rsidRPr="00152EA2">
        <w:rPr>
          <w:rFonts w:ascii="Arial" w:eastAsia="Times New Roman" w:hAnsi="Arial"/>
          <w:bCs/>
          <w:color w:val="000000" w:themeColor="text1"/>
          <w:lang w:val="el-GR" w:eastAsia="el-GR"/>
        </w:rPr>
        <w:t>προ</w:t>
      </w:r>
      <w:r w:rsidRPr="00152EA2">
        <w:rPr>
          <w:rFonts w:ascii="Arial" w:eastAsia="Times New Roman" w:hAnsi="Arial"/>
          <w:bCs/>
          <w:color w:val="000000" w:themeColor="text1"/>
          <w:lang w:val="el-GR" w:eastAsia="el-GR"/>
        </w:rPr>
        <w:t>καλέσει ανωμαλία ή ατύχημα ή που το αυτοκίνητό του κατά τη διάρκεια των δοκιμών έχει</w:t>
      </w:r>
      <w:r w:rsidR="00515DED" w:rsidRPr="00152EA2">
        <w:rPr>
          <w:rFonts w:ascii="Arial" w:eastAsia="Times New Roman" w:hAnsi="Arial"/>
          <w:bCs/>
          <w:color w:val="000000" w:themeColor="text1"/>
          <w:lang w:val="el-GR" w:eastAsia="el-GR"/>
        </w:rPr>
        <w:t xml:space="preserve"> </w:t>
      </w:r>
      <w:r w:rsidRPr="00152EA2">
        <w:rPr>
          <w:rFonts w:ascii="Arial" w:eastAsia="Times New Roman" w:hAnsi="Arial"/>
          <w:bCs/>
          <w:color w:val="000000" w:themeColor="text1"/>
          <w:lang w:val="el-GR" w:eastAsia="el-GR"/>
        </w:rPr>
        <w:t>καταστεί επικίνδυνο (λόγω ατυχήματος).</w:t>
      </w:r>
    </w:p>
    <w:p w:rsidR="00C216F3" w:rsidRPr="00152EA2" w:rsidRDefault="00C216F3" w:rsidP="00A75FB5">
      <w:pPr>
        <w:widowControl/>
        <w:autoSpaceDE w:val="0"/>
        <w:autoSpaceDN w:val="0"/>
        <w:adjustRightInd w:val="0"/>
        <w:spacing w:line="240" w:lineRule="exact"/>
        <w:ind w:left="426" w:firstLine="294"/>
        <w:jc w:val="both"/>
        <w:rPr>
          <w:rFonts w:ascii="Arial" w:eastAsia="Times New Roman" w:hAnsi="Arial"/>
          <w:bCs/>
          <w:color w:val="000000" w:themeColor="text1"/>
          <w:lang w:val="el-GR" w:eastAsia="el-GR"/>
        </w:rPr>
      </w:pPr>
    </w:p>
    <w:p w:rsidR="00C216F3" w:rsidRPr="00152EA2" w:rsidRDefault="00C216F3"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9 – ΕΛΕΥΘΕΡΕΣ Δ</w:t>
      </w:r>
      <w:r w:rsidRPr="00152EA2">
        <w:rPr>
          <w:rStyle w:val="a9"/>
          <w:rFonts w:cs="Arial"/>
          <w:bCs w:val="0"/>
          <w:color w:val="000000" w:themeColor="text1"/>
          <w:sz w:val="20"/>
          <w:szCs w:val="20"/>
        </w:rPr>
        <w:t>OKIME</w:t>
      </w:r>
      <w:r w:rsidRPr="00152EA2">
        <w:rPr>
          <w:rStyle w:val="a9"/>
          <w:rFonts w:cs="Arial"/>
          <w:bCs w:val="0"/>
          <w:color w:val="000000" w:themeColor="text1"/>
          <w:sz w:val="20"/>
          <w:szCs w:val="20"/>
          <w:lang w:val="el-GR"/>
        </w:rPr>
        <w:t>Σ &amp; ΧΡΟΝΟΜΕΤΡΗΜΕΝΑ</w:t>
      </w:r>
    </w:p>
    <w:p w:rsidR="00C216F3" w:rsidRPr="00152EA2" w:rsidRDefault="00C216F3" w:rsidP="00A75FB5">
      <w:pPr>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Όπως ορίζει ο Γενικός Κανονισμός Ατομικής Χρονομέτρησης</w:t>
      </w:r>
      <w:r w:rsidR="00515DED" w:rsidRPr="00152EA2">
        <w:rPr>
          <w:rFonts w:ascii="Arial" w:eastAsia="Times New Roman" w:hAnsi="Arial"/>
          <w:bCs/>
          <w:color w:val="000000" w:themeColor="text1"/>
          <w:lang w:val="el-GR" w:eastAsia="el-GR"/>
        </w:rPr>
        <w:t xml:space="preserve"> </w:t>
      </w:r>
      <w:r w:rsidRPr="00152EA2">
        <w:rPr>
          <w:rFonts w:ascii="Arial" w:eastAsia="Times New Roman" w:hAnsi="Arial"/>
          <w:bCs/>
          <w:color w:val="000000" w:themeColor="text1"/>
          <w:lang w:eastAsia="el-GR"/>
        </w:rPr>
        <w:t>HTTC</w:t>
      </w:r>
      <w:r w:rsidR="00515DED" w:rsidRPr="00152EA2">
        <w:rPr>
          <w:rFonts w:ascii="Arial" w:eastAsia="Times New Roman" w:hAnsi="Arial"/>
          <w:bCs/>
          <w:color w:val="000000" w:themeColor="text1"/>
          <w:lang w:val="el-GR" w:eastAsia="el-GR"/>
        </w:rPr>
        <w:t xml:space="preserve"> 20</w:t>
      </w:r>
      <w:r w:rsidR="00A9249C" w:rsidRPr="00A9249C">
        <w:rPr>
          <w:rFonts w:ascii="Arial" w:eastAsia="Times New Roman" w:hAnsi="Arial"/>
          <w:bCs/>
          <w:color w:val="000000" w:themeColor="text1"/>
          <w:lang w:val="el-GR" w:eastAsia="el-GR"/>
        </w:rPr>
        <w:t>20</w:t>
      </w:r>
      <w:r w:rsidR="00515DED" w:rsidRPr="00152EA2">
        <w:rPr>
          <w:rFonts w:ascii="Arial" w:eastAsia="Times New Roman" w:hAnsi="Arial"/>
          <w:bCs/>
          <w:color w:val="000000" w:themeColor="text1"/>
          <w:lang w:val="el-GR" w:eastAsia="el-GR"/>
        </w:rPr>
        <w:t>.</w:t>
      </w:r>
    </w:p>
    <w:p w:rsidR="00C0071E" w:rsidRPr="00152EA2" w:rsidRDefault="00C0071E" w:rsidP="00A75FB5">
      <w:pPr>
        <w:spacing w:line="305" w:lineRule="exact"/>
        <w:ind w:right="-19"/>
        <w:jc w:val="both"/>
        <w:rPr>
          <w:rFonts w:ascii="Arial" w:eastAsia="Times New Roman" w:hAnsi="Arial"/>
          <w:color w:val="000000" w:themeColor="text1"/>
          <w:lang w:val="el-GR"/>
        </w:rPr>
      </w:pPr>
    </w:p>
    <w:p w:rsidR="00C216F3" w:rsidRPr="00152EA2" w:rsidRDefault="00C216F3"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10 – ΠΡΟΣΠΕΡΑΣΕΙΣ</w:t>
      </w:r>
    </w:p>
    <w:p w:rsidR="003278C7" w:rsidRPr="00152EA2" w:rsidRDefault="00C216F3" w:rsidP="00A75FB5">
      <w:pPr>
        <w:jc w:val="both"/>
        <w:rPr>
          <w:rFonts w:ascii="Arial" w:hAnsi="Arial"/>
          <w:color w:val="000000" w:themeColor="text1"/>
          <w:lang w:val="el-GR"/>
        </w:rPr>
      </w:pPr>
      <w:r w:rsidRPr="00152EA2">
        <w:rPr>
          <w:rFonts w:ascii="Arial" w:hAnsi="Arial"/>
          <w:b/>
          <w:color w:val="000000" w:themeColor="text1"/>
          <w:lang w:val="el-GR"/>
        </w:rPr>
        <w:t>10.1</w:t>
      </w:r>
      <w:r w:rsidR="003F562A" w:rsidRPr="00152EA2">
        <w:rPr>
          <w:rFonts w:ascii="Arial" w:hAnsi="Arial"/>
          <w:color w:val="000000" w:themeColor="text1"/>
          <w:lang w:val="el-GR"/>
        </w:rPr>
        <w:t xml:space="preserve"> </w:t>
      </w:r>
      <w:r w:rsidR="00EC56E1">
        <w:rPr>
          <w:rFonts w:ascii="Arial" w:hAnsi="Arial"/>
          <w:color w:val="000000" w:themeColor="text1"/>
          <w:lang w:val="el-GR"/>
        </w:rPr>
        <w:t xml:space="preserve">Για λόγους ασφαλείας, </w:t>
      </w:r>
      <w:r w:rsidRPr="00152EA2">
        <w:rPr>
          <w:rFonts w:ascii="Arial" w:hAnsi="Arial"/>
          <w:color w:val="000000" w:themeColor="text1"/>
          <w:lang w:val="el-GR"/>
        </w:rPr>
        <w:t>δεν επιτρέπεται η προσπέραση κατά την διάρκεια του αγώνα</w:t>
      </w:r>
      <w:r w:rsidR="00EC56E1">
        <w:rPr>
          <w:rFonts w:ascii="Arial" w:hAnsi="Arial"/>
          <w:color w:val="000000" w:themeColor="text1"/>
          <w:lang w:val="el-GR"/>
        </w:rPr>
        <w:t xml:space="preserve"> στις κατηγορίες </w:t>
      </w:r>
      <w:r w:rsidR="00EC56E1">
        <w:rPr>
          <w:rFonts w:ascii="Arial" w:hAnsi="Arial"/>
          <w:color w:val="000000" w:themeColor="text1"/>
        </w:rPr>
        <w:t>STOCK</w:t>
      </w:r>
      <w:r w:rsidR="00EC56E1" w:rsidRPr="00EC56E1">
        <w:rPr>
          <w:rFonts w:ascii="Arial" w:hAnsi="Arial"/>
          <w:color w:val="000000" w:themeColor="text1"/>
          <w:lang w:val="el-GR"/>
        </w:rPr>
        <w:t xml:space="preserve"> &amp; </w:t>
      </w:r>
      <w:r w:rsidR="009F51A4">
        <w:rPr>
          <w:rFonts w:ascii="Arial" w:hAnsi="Arial"/>
          <w:color w:val="000000" w:themeColor="text1"/>
        </w:rPr>
        <w:t>SPORT</w:t>
      </w:r>
      <w:r w:rsidRPr="00152EA2">
        <w:rPr>
          <w:rFonts w:ascii="Arial" w:hAnsi="Arial"/>
          <w:color w:val="000000" w:themeColor="text1"/>
          <w:lang w:val="el-GR"/>
        </w:rPr>
        <w:t xml:space="preserve">. </w:t>
      </w:r>
    </w:p>
    <w:p w:rsidR="00C216F3" w:rsidRDefault="00C216F3" w:rsidP="00A75FB5">
      <w:pPr>
        <w:jc w:val="both"/>
        <w:rPr>
          <w:rFonts w:ascii="Arial" w:hAnsi="Arial"/>
          <w:color w:val="000000" w:themeColor="text1"/>
          <w:lang w:val="el-GR"/>
        </w:rPr>
      </w:pPr>
      <w:r w:rsidRPr="00152EA2">
        <w:rPr>
          <w:rFonts w:ascii="Arial" w:hAnsi="Arial"/>
          <w:b/>
          <w:color w:val="000000" w:themeColor="text1"/>
          <w:lang w:val="el-GR"/>
        </w:rPr>
        <w:t>10.2</w:t>
      </w:r>
      <w:r w:rsidR="003F562A" w:rsidRPr="00152EA2">
        <w:rPr>
          <w:rFonts w:ascii="Arial" w:hAnsi="Arial"/>
          <w:color w:val="000000" w:themeColor="text1"/>
          <w:lang w:val="el-GR"/>
        </w:rPr>
        <w:t xml:space="preserve"> </w:t>
      </w:r>
      <w:r w:rsidRPr="00152EA2">
        <w:rPr>
          <w:rFonts w:ascii="Arial" w:hAnsi="Arial"/>
          <w:color w:val="000000" w:themeColor="text1"/>
          <w:lang w:val="el-GR"/>
        </w:rPr>
        <w:t xml:space="preserve">Σε περίπτωση που ένα διαγωνιζόμενος πλησιάσει προπορευόμενο όχημα και κινείται </w:t>
      </w:r>
      <w:r w:rsidR="00515DED" w:rsidRPr="00152EA2">
        <w:rPr>
          <w:rFonts w:ascii="Arial" w:hAnsi="Arial"/>
          <w:color w:val="000000" w:themeColor="text1"/>
          <w:lang w:val="el-GR"/>
        </w:rPr>
        <w:t>π</w:t>
      </w:r>
      <w:r w:rsidRPr="00152EA2">
        <w:rPr>
          <w:rFonts w:ascii="Arial" w:hAnsi="Arial"/>
          <w:color w:val="000000" w:themeColor="text1"/>
          <w:lang w:val="el-GR"/>
        </w:rPr>
        <w:t>ιο</w:t>
      </w:r>
      <w:r w:rsidR="00515DED" w:rsidRPr="00152EA2">
        <w:rPr>
          <w:rFonts w:ascii="Arial" w:hAnsi="Arial"/>
          <w:color w:val="000000" w:themeColor="text1"/>
          <w:lang w:val="el-GR"/>
        </w:rPr>
        <w:t xml:space="preserve"> </w:t>
      </w:r>
      <w:r w:rsidRPr="00152EA2">
        <w:rPr>
          <w:rFonts w:ascii="Arial" w:hAnsi="Arial"/>
          <w:color w:val="000000" w:themeColor="text1"/>
          <w:lang w:val="el-GR"/>
        </w:rPr>
        <w:t xml:space="preserve">γρήγορα από αυτό, τότε και μόνο μετά από ένδειξη </w:t>
      </w:r>
      <w:r w:rsidR="00E34968" w:rsidRPr="00D92192">
        <w:rPr>
          <w:rFonts w:ascii="Arial" w:hAnsi="Arial"/>
          <w:b/>
          <w:color w:val="FF0000"/>
          <w:lang w:val="el-GR"/>
        </w:rPr>
        <w:t>ΚΟΚΚΙΝΗΣ</w:t>
      </w:r>
      <w:r w:rsidRPr="00E34968">
        <w:rPr>
          <w:rFonts w:ascii="Arial" w:hAnsi="Arial"/>
          <w:color w:val="FF0000"/>
          <w:lang w:val="el-GR"/>
        </w:rPr>
        <w:t xml:space="preserve"> </w:t>
      </w:r>
      <w:r w:rsidRPr="00152EA2">
        <w:rPr>
          <w:rFonts w:ascii="Arial" w:hAnsi="Arial"/>
          <w:color w:val="000000" w:themeColor="text1"/>
          <w:lang w:val="el-GR"/>
        </w:rPr>
        <w:t xml:space="preserve">σημαίας από τον κριτή, ο αγωνιζόμενος που θα εμποδίζεται θα βγαίνει </w:t>
      </w:r>
      <w:r w:rsidRPr="00152EA2">
        <w:rPr>
          <w:rFonts w:ascii="Arial" w:hAnsi="Arial"/>
          <w:color w:val="000000" w:themeColor="text1"/>
          <w:lang w:val="el-GR"/>
        </w:rPr>
        <w:lastRenderedPageBreak/>
        <w:t xml:space="preserve">στο χώρο των </w:t>
      </w:r>
      <w:r w:rsidRPr="00152EA2">
        <w:rPr>
          <w:rFonts w:ascii="Arial" w:hAnsi="Arial"/>
          <w:color w:val="000000" w:themeColor="text1"/>
        </w:rPr>
        <w:t>pits</w:t>
      </w:r>
      <w:r w:rsidRPr="00152EA2">
        <w:rPr>
          <w:rFonts w:ascii="Arial" w:hAnsi="Arial"/>
          <w:color w:val="000000" w:themeColor="text1"/>
          <w:lang w:val="el-GR"/>
        </w:rPr>
        <w:t>.</w:t>
      </w:r>
    </w:p>
    <w:p w:rsidR="00EC56E1" w:rsidRPr="00EC56E1" w:rsidRDefault="00EC56E1" w:rsidP="00A75FB5">
      <w:pPr>
        <w:jc w:val="both"/>
        <w:rPr>
          <w:rFonts w:ascii="Arial" w:hAnsi="Arial"/>
          <w:color w:val="FF0000"/>
          <w:sz w:val="24"/>
          <w:szCs w:val="24"/>
          <w:lang w:val="el-GR"/>
        </w:rPr>
      </w:pPr>
      <w:r w:rsidRPr="00EC56E1">
        <w:rPr>
          <w:color w:val="FF0000"/>
          <w:sz w:val="24"/>
          <w:szCs w:val="24"/>
          <w:lang w:val="el-GR"/>
        </w:rPr>
        <w:t>Στην κατηγορία ΕΧΤ</w:t>
      </w:r>
      <w:r w:rsidRPr="00EC56E1">
        <w:rPr>
          <w:color w:val="FF0000"/>
          <w:sz w:val="24"/>
          <w:szCs w:val="24"/>
        </w:rPr>
        <w:t>R</w:t>
      </w:r>
      <w:r w:rsidRPr="00EC56E1">
        <w:rPr>
          <w:color w:val="FF0000"/>
          <w:sz w:val="24"/>
          <w:szCs w:val="24"/>
          <w:lang w:val="el-GR"/>
        </w:rPr>
        <w:t xml:space="preserve">ΕΜΕ </w:t>
      </w:r>
      <w:r w:rsidR="009F51A4">
        <w:rPr>
          <w:color w:val="FF0000"/>
          <w:sz w:val="24"/>
          <w:szCs w:val="24"/>
          <w:lang w:val="el-GR"/>
        </w:rPr>
        <w:t xml:space="preserve">ΚΑΙ ΜΟΝΟ </w:t>
      </w:r>
      <w:r w:rsidRPr="00EC56E1">
        <w:rPr>
          <w:color w:val="FF0000"/>
          <w:sz w:val="24"/>
          <w:szCs w:val="24"/>
          <w:lang w:val="el-GR"/>
        </w:rPr>
        <w:t xml:space="preserve">η προσπέραση </w:t>
      </w:r>
      <w:r w:rsidR="00F43F4B">
        <w:rPr>
          <w:color w:val="FF0000"/>
          <w:sz w:val="24"/>
          <w:szCs w:val="24"/>
          <w:lang w:val="el-GR"/>
        </w:rPr>
        <w:t xml:space="preserve">θα </w:t>
      </w:r>
      <w:r w:rsidRPr="00EC56E1">
        <w:rPr>
          <w:color w:val="FF0000"/>
          <w:sz w:val="24"/>
          <w:szCs w:val="24"/>
          <w:lang w:val="el-GR"/>
        </w:rPr>
        <w:t>επιτρέπεται µε τις παρακάτω προϋποθέσεις: Με την επίδειξη ΜΠΛΕ σηµαίας το προπορευόµενο όχηµα θα πρέπει να επιτρέψει στο όχηµα που ακολουθεί να το προσπεράσει µε πλήρη ασφάλεια και συναίνεση. Σε περίπτωση αγνόησης της µπλε σηµαίας το προπορευόµενο όχηµα θα αποκλείεται από τον αγώνα.</w:t>
      </w:r>
    </w:p>
    <w:p w:rsidR="00C216F3" w:rsidRPr="00152EA2" w:rsidRDefault="00C216F3" w:rsidP="00A75FB5">
      <w:pPr>
        <w:spacing w:line="305" w:lineRule="exact"/>
        <w:ind w:right="-19"/>
        <w:jc w:val="both"/>
        <w:rPr>
          <w:rFonts w:ascii="Arial" w:eastAsia="Times New Roman" w:hAnsi="Arial"/>
          <w:color w:val="000000" w:themeColor="text1"/>
          <w:lang w:val="el-GR"/>
        </w:rPr>
      </w:pPr>
    </w:p>
    <w:p w:rsidR="00C216F3" w:rsidRPr="00152EA2" w:rsidRDefault="00C216F3"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11 – ΕΓΚΑΤΑΛΕΙΨΕΙΣ</w:t>
      </w:r>
    </w:p>
    <w:p w:rsidR="00C216F3" w:rsidRPr="00152EA2" w:rsidRDefault="00C216F3" w:rsidP="00A75FB5">
      <w:pPr>
        <w:jc w:val="both"/>
        <w:rPr>
          <w:rFonts w:ascii="Arial" w:hAnsi="Arial"/>
          <w:color w:val="000000" w:themeColor="text1"/>
          <w:lang w:val="el-GR"/>
        </w:rPr>
      </w:pPr>
      <w:r w:rsidRPr="00152EA2">
        <w:rPr>
          <w:rFonts w:ascii="Arial" w:hAnsi="Arial"/>
          <w:color w:val="000000" w:themeColor="text1"/>
          <w:lang w:val="el-GR"/>
        </w:rPr>
        <w:t xml:space="preserve">Σε καμία περίπτωση αυτοκίνητο που έχει εκκινήσει από την έξοδο των </w:t>
      </w:r>
      <w:r w:rsidRPr="00152EA2">
        <w:rPr>
          <w:rFonts w:ascii="Arial" w:hAnsi="Arial"/>
          <w:color w:val="000000" w:themeColor="text1"/>
        </w:rPr>
        <w:t>pits</w:t>
      </w:r>
      <w:r w:rsidRPr="00152EA2">
        <w:rPr>
          <w:rFonts w:ascii="Arial" w:hAnsi="Arial"/>
          <w:color w:val="000000" w:themeColor="text1"/>
          <w:lang w:val="el-GR"/>
        </w:rPr>
        <w:t xml:space="preserve">, δεν επιτρέπεται κατά την διάρκεια της προσπάθειάς του, συμπεριλαμβανομένου και του αναγνωριστικού γύρου) να επιστρέψει στα </w:t>
      </w:r>
      <w:r w:rsidRPr="00152EA2">
        <w:rPr>
          <w:rFonts w:ascii="Arial" w:hAnsi="Arial"/>
          <w:color w:val="000000" w:themeColor="text1"/>
        </w:rPr>
        <w:t>pits</w:t>
      </w:r>
      <w:r w:rsidRPr="00152EA2">
        <w:rPr>
          <w:rFonts w:ascii="Arial" w:hAnsi="Arial"/>
          <w:color w:val="000000" w:themeColor="text1"/>
          <w:lang w:val="el-GR"/>
        </w:rPr>
        <w:t xml:space="preserve"> παρά μόνο μετά από ένδειξη του Αλυτάρχη. </w:t>
      </w:r>
    </w:p>
    <w:p w:rsidR="00C216F3" w:rsidRPr="00152EA2" w:rsidRDefault="00C216F3" w:rsidP="00A75FB5">
      <w:pPr>
        <w:jc w:val="both"/>
        <w:rPr>
          <w:rFonts w:ascii="Arial" w:hAnsi="Arial"/>
          <w:color w:val="000000" w:themeColor="text1"/>
          <w:lang w:val="el-GR"/>
        </w:rPr>
      </w:pPr>
      <w:r w:rsidRPr="00152EA2">
        <w:rPr>
          <w:rFonts w:ascii="Arial" w:hAnsi="Arial"/>
          <w:color w:val="000000" w:themeColor="text1"/>
          <w:lang w:val="el-GR"/>
        </w:rPr>
        <w:t>Αν ο Διαγωνιζόμενος αντιληφθεί πρόβλημα και πρέπει να ακινητοποιήσει το αυτοκίνητο τ</w:t>
      </w:r>
      <w:r w:rsidR="00515DED" w:rsidRPr="00152EA2">
        <w:rPr>
          <w:rFonts w:ascii="Arial" w:hAnsi="Arial"/>
          <w:color w:val="000000" w:themeColor="text1"/>
          <w:lang w:val="el-GR"/>
        </w:rPr>
        <w:t xml:space="preserve">ου, αυτό </w:t>
      </w:r>
      <w:r w:rsidRPr="00152EA2">
        <w:rPr>
          <w:rFonts w:ascii="Arial" w:hAnsi="Arial"/>
          <w:color w:val="000000" w:themeColor="text1"/>
          <w:lang w:val="el-GR"/>
        </w:rPr>
        <w:t>γίνεται ανάβοντας τα φώτα προειδοποίησης κινδύνου (</w:t>
      </w:r>
      <w:r w:rsidRPr="00152EA2">
        <w:rPr>
          <w:rFonts w:ascii="Arial" w:hAnsi="Arial"/>
          <w:color w:val="000000" w:themeColor="text1"/>
        </w:rPr>
        <w:t>alarm</w:t>
      </w:r>
      <w:r w:rsidRPr="00152EA2">
        <w:rPr>
          <w:rFonts w:ascii="Arial" w:hAnsi="Arial"/>
          <w:color w:val="000000" w:themeColor="text1"/>
          <w:lang w:val="el-GR"/>
        </w:rPr>
        <w:t xml:space="preserve">), ώστε να ενημερώσει για το πρόβλημα και φροντίζοντας να μην εμποδίζει την ασφαλή διέλευση των αυτοκινήτων που ακολουθούν. Αν κάποιος διαγωνιζόμενος επιστρέψει στα </w:t>
      </w:r>
      <w:r w:rsidRPr="00152EA2">
        <w:rPr>
          <w:rFonts w:ascii="Arial" w:hAnsi="Arial"/>
          <w:color w:val="000000" w:themeColor="text1"/>
        </w:rPr>
        <w:t>pits</w:t>
      </w:r>
      <w:r w:rsidRPr="00152EA2">
        <w:rPr>
          <w:rFonts w:ascii="Arial" w:hAnsi="Arial"/>
          <w:color w:val="000000" w:themeColor="text1"/>
          <w:lang w:val="el-GR"/>
        </w:rPr>
        <w:t xml:space="preserve"> από λάθος ή τεχνικό πρόβλημα, αποκλείεται από την παιδιά.</w:t>
      </w:r>
    </w:p>
    <w:p w:rsidR="00C216F3" w:rsidRPr="00152EA2" w:rsidRDefault="00C216F3" w:rsidP="00A75FB5">
      <w:pPr>
        <w:jc w:val="both"/>
        <w:rPr>
          <w:rFonts w:ascii="Arial" w:hAnsi="Arial"/>
          <w:color w:val="000000" w:themeColor="text1"/>
          <w:lang w:val="el-GR"/>
        </w:rPr>
      </w:pPr>
      <w:r w:rsidRPr="00152EA2">
        <w:rPr>
          <w:rFonts w:ascii="Arial" w:hAnsi="Arial"/>
          <w:color w:val="000000" w:themeColor="text1"/>
          <w:lang w:val="el-GR"/>
        </w:rPr>
        <w:t>Κατά περίπτωση, ύστερα από απόφαση των Αγωνοδικών θα μπορεί να επαναλάβει την προσπάθειά του, με πρόσθετο χρόνο 30΄΄ (δευτερολέπτων) στον συνολικό χρόνο του.</w:t>
      </w:r>
    </w:p>
    <w:p w:rsidR="00C216F3" w:rsidRPr="00152EA2" w:rsidRDefault="00C216F3" w:rsidP="00A75FB5">
      <w:pPr>
        <w:jc w:val="both"/>
        <w:rPr>
          <w:rFonts w:ascii="Arial" w:hAnsi="Arial"/>
          <w:color w:val="000000" w:themeColor="text1"/>
          <w:lang w:val="el-GR"/>
        </w:rPr>
      </w:pPr>
    </w:p>
    <w:p w:rsidR="003278C7" w:rsidRPr="00152EA2" w:rsidRDefault="003278C7" w:rsidP="00A75FB5">
      <w:pPr>
        <w:pStyle w:val="2"/>
        <w:jc w:val="both"/>
        <w:rPr>
          <w:rStyle w:val="a9"/>
          <w:rFonts w:cs="Arial"/>
          <w:bCs w:val="0"/>
          <w:color w:val="000000" w:themeColor="text1"/>
          <w:sz w:val="20"/>
          <w:szCs w:val="20"/>
          <w:lang w:val="el-GR"/>
        </w:rPr>
      </w:pPr>
    </w:p>
    <w:p w:rsidR="00C216F3" w:rsidRPr="00152EA2" w:rsidRDefault="00C216F3"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12 – ΠΟΙΝΕΣ</w:t>
      </w:r>
    </w:p>
    <w:p w:rsidR="00C216F3" w:rsidRPr="00152EA2" w:rsidRDefault="00C216F3" w:rsidP="00A75FB5">
      <w:pPr>
        <w:jc w:val="both"/>
        <w:rPr>
          <w:rFonts w:ascii="Arial" w:hAnsi="Arial"/>
          <w:color w:val="000000" w:themeColor="text1"/>
          <w:lang w:val="el-GR"/>
        </w:rPr>
      </w:pPr>
      <w:r w:rsidRPr="00152EA2">
        <w:rPr>
          <w:rFonts w:ascii="Arial" w:hAnsi="Arial"/>
          <w:b/>
          <w:color w:val="000000" w:themeColor="text1"/>
          <w:lang w:val="el-GR"/>
        </w:rPr>
        <w:t>12.1</w:t>
      </w:r>
      <w:r w:rsidRPr="00152EA2">
        <w:rPr>
          <w:rFonts w:ascii="Arial" w:hAnsi="Arial"/>
          <w:color w:val="000000" w:themeColor="text1"/>
          <w:lang w:val="el-GR"/>
        </w:rPr>
        <w:tab/>
        <w:t xml:space="preserve">Σε περίπτωση που διακοπεί ο αγώνας (ΚΟΚΚΙΝΗ ΣΗΜΑΙΑ) για λόγους ασφαλείας, εξαιτίας </w:t>
      </w:r>
    </w:p>
    <w:p w:rsidR="00C216F3" w:rsidRPr="00152EA2" w:rsidRDefault="00152EA2" w:rsidP="00A75FB5">
      <w:pPr>
        <w:jc w:val="both"/>
        <w:rPr>
          <w:rFonts w:ascii="Arial" w:hAnsi="Arial"/>
          <w:color w:val="000000" w:themeColor="text1"/>
          <w:lang w:val="el-GR"/>
        </w:rPr>
      </w:pPr>
      <w:r w:rsidRPr="00152EA2">
        <w:rPr>
          <w:rFonts w:ascii="Arial" w:hAnsi="Arial"/>
          <w:color w:val="000000" w:themeColor="text1"/>
          <w:lang w:val="el-GR"/>
        </w:rPr>
        <w:t xml:space="preserve">κάποιου διαγωνιζόμενου (οδηγικό </w:t>
      </w:r>
      <w:r w:rsidR="00C216F3" w:rsidRPr="00152EA2">
        <w:rPr>
          <w:rFonts w:ascii="Arial" w:hAnsi="Arial"/>
          <w:color w:val="000000" w:themeColor="text1"/>
          <w:lang w:val="el-GR"/>
        </w:rPr>
        <w:t>λάθος κ.λ.π.), τότε ο διαγωνιζόμενος που ευθύνεται μπορεί να ξεκινήσει ξανά την προσπάθειά του από την αρχή, αλλά με ποινή 30΄΄ (δευτερολέπτων) στον συνολικό του χρόνο.</w:t>
      </w:r>
    </w:p>
    <w:p w:rsidR="00C216F3" w:rsidRPr="00152EA2" w:rsidRDefault="00C216F3" w:rsidP="00A75FB5">
      <w:pPr>
        <w:jc w:val="both"/>
        <w:rPr>
          <w:rFonts w:ascii="Arial" w:hAnsi="Arial"/>
          <w:color w:val="000000" w:themeColor="text1"/>
          <w:lang w:val="el-GR"/>
        </w:rPr>
      </w:pPr>
      <w:r w:rsidRPr="00152EA2">
        <w:rPr>
          <w:rFonts w:ascii="Arial" w:hAnsi="Arial"/>
          <w:b/>
          <w:color w:val="000000" w:themeColor="text1"/>
          <w:lang w:val="el-GR"/>
        </w:rPr>
        <w:t>12.2</w:t>
      </w:r>
      <w:r w:rsidR="00A75FB5" w:rsidRPr="00152EA2">
        <w:rPr>
          <w:rFonts w:ascii="Arial" w:hAnsi="Arial"/>
          <w:color w:val="000000" w:themeColor="text1"/>
          <w:lang w:val="el-GR"/>
        </w:rPr>
        <w:t xml:space="preserve"> </w:t>
      </w:r>
      <w:r w:rsidRPr="00152EA2">
        <w:rPr>
          <w:rFonts w:ascii="Arial" w:hAnsi="Arial"/>
          <w:color w:val="000000" w:themeColor="text1"/>
          <w:lang w:val="el-GR"/>
        </w:rPr>
        <w:t xml:space="preserve">Επίσης, ποινή 5΄΄ (δευτερολέπτων) επιφέρει κάθε επιβεβαιωμένη επαφή από αρμόδιο κριτή </w:t>
      </w:r>
    </w:p>
    <w:p w:rsidR="00C216F3" w:rsidRPr="00152EA2" w:rsidRDefault="00C216F3" w:rsidP="00A75FB5">
      <w:pPr>
        <w:jc w:val="both"/>
        <w:rPr>
          <w:rFonts w:ascii="Arial" w:hAnsi="Arial"/>
          <w:color w:val="000000" w:themeColor="text1"/>
          <w:lang w:val="el-GR"/>
        </w:rPr>
      </w:pPr>
      <w:r w:rsidRPr="00152EA2">
        <w:rPr>
          <w:rFonts w:ascii="Arial" w:hAnsi="Arial"/>
          <w:color w:val="000000" w:themeColor="text1"/>
          <w:lang w:val="el-GR"/>
        </w:rPr>
        <w:t>των πρόσθετων εμποδίων, (κορύνες, τζέρσεϊς κ.λ.π.) που οριοθετούν τα όρια και τις επιβραδύνσεις της πίστας και έχουν τοποθετηθεί από τον διοργανωτή.</w:t>
      </w:r>
    </w:p>
    <w:p w:rsidR="00C216F3" w:rsidRPr="00152EA2" w:rsidRDefault="00C216F3" w:rsidP="00A75FB5">
      <w:pPr>
        <w:jc w:val="both"/>
        <w:rPr>
          <w:rFonts w:ascii="Arial" w:hAnsi="Arial"/>
          <w:color w:val="000000" w:themeColor="text1"/>
          <w:lang w:val="el-GR"/>
        </w:rPr>
      </w:pPr>
      <w:r w:rsidRPr="00152EA2">
        <w:rPr>
          <w:rFonts w:ascii="Arial" w:hAnsi="Arial"/>
          <w:color w:val="000000" w:themeColor="text1"/>
          <w:lang w:val="el-GR"/>
        </w:rPr>
        <w:t xml:space="preserve">Αγωνιζόμενος που επαναλαμβάνει την προσπάθεια του, για οποιαδήποτε λόγο, μεταφέρει </w:t>
      </w:r>
    </w:p>
    <w:p w:rsidR="00C216F3" w:rsidRPr="00152EA2" w:rsidRDefault="00C216F3" w:rsidP="00A75FB5">
      <w:pPr>
        <w:jc w:val="both"/>
        <w:rPr>
          <w:rFonts w:ascii="Arial" w:hAnsi="Arial"/>
          <w:color w:val="000000" w:themeColor="text1"/>
          <w:lang w:val="el-GR"/>
        </w:rPr>
      </w:pPr>
      <w:r w:rsidRPr="00152EA2">
        <w:rPr>
          <w:rFonts w:ascii="Arial" w:hAnsi="Arial"/>
          <w:color w:val="000000" w:themeColor="text1"/>
          <w:lang w:val="el-GR"/>
        </w:rPr>
        <w:t>αθροιστικά όσες ποινές έχει λάβει, στο συνολικό χρόνο.</w:t>
      </w:r>
    </w:p>
    <w:p w:rsidR="003278C7" w:rsidRPr="00152EA2" w:rsidRDefault="00C216F3" w:rsidP="00A75FB5">
      <w:pPr>
        <w:jc w:val="both"/>
        <w:rPr>
          <w:rFonts w:ascii="Arial" w:hAnsi="Arial"/>
          <w:color w:val="000000" w:themeColor="text1"/>
          <w:lang w:val="el-GR"/>
        </w:rPr>
      </w:pPr>
      <w:r w:rsidRPr="00152EA2">
        <w:rPr>
          <w:rFonts w:ascii="Arial" w:hAnsi="Arial"/>
          <w:b/>
          <w:color w:val="000000" w:themeColor="text1"/>
          <w:lang w:val="el-GR"/>
        </w:rPr>
        <w:t>12.3</w:t>
      </w:r>
      <w:r w:rsidR="00A75FB5" w:rsidRPr="00152EA2">
        <w:rPr>
          <w:rFonts w:ascii="Arial" w:hAnsi="Arial"/>
          <w:b/>
          <w:color w:val="000000" w:themeColor="text1"/>
          <w:lang w:val="el-GR"/>
        </w:rPr>
        <w:t xml:space="preserve"> </w:t>
      </w:r>
      <w:r w:rsidRPr="00152EA2">
        <w:rPr>
          <w:rFonts w:ascii="Arial" w:hAnsi="Arial"/>
          <w:color w:val="000000" w:themeColor="text1"/>
          <w:lang w:val="el-GR"/>
        </w:rPr>
        <w:t>Οι οδηγοί υποχρεούνται να είναι παρόντες στην ενημέρωση (</w:t>
      </w:r>
      <w:r w:rsidRPr="00152EA2">
        <w:rPr>
          <w:rFonts w:ascii="Arial" w:hAnsi="Arial"/>
          <w:color w:val="000000" w:themeColor="text1"/>
        </w:rPr>
        <w:t>BRIEFING</w:t>
      </w:r>
      <w:r w:rsidRPr="00152EA2">
        <w:rPr>
          <w:rFonts w:ascii="Arial" w:hAnsi="Arial"/>
          <w:color w:val="000000" w:themeColor="text1"/>
          <w:lang w:val="el-GR"/>
        </w:rPr>
        <w:t xml:space="preserve">), πριν τον αγώνα. </w:t>
      </w:r>
    </w:p>
    <w:p w:rsidR="00C216F3" w:rsidRPr="00152EA2" w:rsidRDefault="00C216F3" w:rsidP="00A75FB5">
      <w:pPr>
        <w:jc w:val="both"/>
        <w:rPr>
          <w:rFonts w:ascii="Arial" w:hAnsi="Arial"/>
          <w:color w:val="000000" w:themeColor="text1"/>
          <w:lang w:val="el-GR"/>
        </w:rPr>
      </w:pPr>
      <w:r w:rsidRPr="00152EA2">
        <w:rPr>
          <w:rFonts w:ascii="Arial" w:hAnsi="Arial"/>
          <w:color w:val="000000" w:themeColor="text1"/>
          <w:lang w:val="el-GR"/>
        </w:rPr>
        <w:t>Η</w:t>
      </w:r>
      <w:r w:rsidR="00A75FB5" w:rsidRPr="00152EA2">
        <w:rPr>
          <w:rFonts w:ascii="Arial" w:hAnsi="Arial"/>
          <w:color w:val="000000" w:themeColor="text1"/>
          <w:lang w:val="el-GR"/>
        </w:rPr>
        <w:t xml:space="preserve"> αδικαιολόγητη απουσία</w:t>
      </w:r>
      <w:r w:rsidRPr="00152EA2">
        <w:rPr>
          <w:rFonts w:ascii="Arial" w:hAnsi="Arial"/>
          <w:color w:val="000000" w:themeColor="text1"/>
          <w:lang w:val="el-GR"/>
        </w:rPr>
        <w:t xml:space="preserve"> τους επιφέρει τον αποκλεισμό τους, από τον αγώνα.</w:t>
      </w:r>
    </w:p>
    <w:p w:rsidR="00C216F3" w:rsidRPr="00152EA2" w:rsidRDefault="00C216F3" w:rsidP="00A75FB5">
      <w:pPr>
        <w:widowControl/>
        <w:autoSpaceDE w:val="0"/>
        <w:autoSpaceDN w:val="0"/>
        <w:adjustRightInd w:val="0"/>
        <w:spacing w:line="240" w:lineRule="exact"/>
        <w:jc w:val="both"/>
        <w:rPr>
          <w:rFonts w:ascii="Arial" w:eastAsia="Times New Roman" w:hAnsi="Arial"/>
          <w:b/>
          <w:bCs/>
          <w:color w:val="000000" w:themeColor="text1"/>
          <w:lang w:val="el-GR" w:eastAsia="el-GR"/>
        </w:rPr>
      </w:pPr>
    </w:p>
    <w:p w:rsidR="00C216F3" w:rsidRPr="00152EA2" w:rsidRDefault="00C216F3" w:rsidP="00A75FB5">
      <w:pPr>
        <w:widowControl/>
        <w:autoSpaceDE w:val="0"/>
        <w:autoSpaceDN w:val="0"/>
        <w:adjustRightInd w:val="0"/>
        <w:spacing w:line="240" w:lineRule="exact"/>
        <w:jc w:val="both"/>
        <w:rPr>
          <w:rFonts w:ascii="Arial" w:eastAsia="Times New Roman" w:hAnsi="Arial"/>
          <w:b/>
          <w:bCs/>
          <w:color w:val="000000" w:themeColor="text1"/>
          <w:lang w:val="el-GR" w:eastAsia="el-GR"/>
        </w:rPr>
      </w:pPr>
      <w:r w:rsidRPr="00152EA2">
        <w:rPr>
          <w:rFonts w:ascii="Arial" w:eastAsia="Times New Roman" w:hAnsi="Arial"/>
          <w:b/>
          <w:bCs/>
          <w:color w:val="000000" w:themeColor="text1"/>
          <w:lang w:val="el-GR" w:eastAsia="el-GR"/>
        </w:rPr>
        <w:t>ΑΡΘΡΟ 13 – ΕΝΣΤΑΣΕΙΣ – ΕΦΕΣΕΙΣ</w:t>
      </w:r>
    </w:p>
    <w:p w:rsidR="00C216F3" w:rsidRPr="00152EA2" w:rsidRDefault="00C216F3"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
          <w:bCs/>
          <w:color w:val="000000" w:themeColor="text1"/>
          <w:lang w:val="el-GR" w:eastAsia="el-GR"/>
        </w:rPr>
        <w:t>13.1</w:t>
      </w:r>
      <w:r w:rsidRPr="00152EA2">
        <w:rPr>
          <w:rFonts w:ascii="Arial" w:eastAsia="Times New Roman" w:hAnsi="Arial"/>
          <w:bCs/>
          <w:color w:val="000000" w:themeColor="text1"/>
          <w:lang w:val="el-GR" w:eastAsia="el-GR"/>
        </w:rPr>
        <w:t xml:space="preserve"> Οι ενστάσεις υποβάλλονται ως εξής:</w:t>
      </w:r>
    </w:p>
    <w:p w:rsidR="00C216F3" w:rsidRPr="00152EA2" w:rsidRDefault="00C216F3"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 xml:space="preserve">- Σχετικά με αντικανονική εγγραφή ή με τον έλεγχο εξακρίβωσης 30 λεπτά μετά του τέλος </w:t>
      </w:r>
    </w:p>
    <w:p w:rsidR="00C216F3" w:rsidRPr="00152EA2" w:rsidRDefault="00C216F3"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του ελέγχου  εξακρίβωσης.</w:t>
      </w:r>
    </w:p>
    <w:p w:rsidR="00C216F3" w:rsidRPr="00152EA2" w:rsidRDefault="00C216F3"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 Σχετικά με τεχνικά θέματα μέσα σε 15 λεπτά από τον τερματισμό του τελευταίου αυτοκινήτου.</w:t>
      </w:r>
    </w:p>
    <w:p w:rsidR="00C216F3" w:rsidRPr="00152EA2" w:rsidRDefault="00C216F3"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 Σχετικά με τα προσωρινά αποτελέσματα της τελικής κατάταξης, μέσα σε 30 λεπτά από την ανάρτησή</w:t>
      </w:r>
      <w:r w:rsidR="00A75FB5" w:rsidRPr="00152EA2">
        <w:rPr>
          <w:rFonts w:ascii="Arial" w:eastAsia="Times New Roman" w:hAnsi="Arial"/>
          <w:bCs/>
          <w:color w:val="000000" w:themeColor="text1"/>
          <w:lang w:val="el-GR" w:eastAsia="el-GR"/>
        </w:rPr>
        <w:t xml:space="preserve"> </w:t>
      </w:r>
      <w:r w:rsidRPr="00152EA2">
        <w:rPr>
          <w:rFonts w:ascii="Arial" w:eastAsia="Times New Roman" w:hAnsi="Arial"/>
          <w:bCs/>
          <w:color w:val="000000" w:themeColor="text1"/>
          <w:lang w:val="el-GR" w:eastAsia="el-GR"/>
        </w:rPr>
        <w:t>τους.</w:t>
      </w:r>
    </w:p>
    <w:p w:rsidR="00C216F3" w:rsidRPr="00152EA2" w:rsidRDefault="00C216F3"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 Κατά της χρονομέτρησης δεν χωράει καμία ένσταση.</w:t>
      </w:r>
    </w:p>
    <w:p w:rsidR="00C216F3" w:rsidRPr="00152EA2" w:rsidRDefault="00C216F3"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p>
    <w:p w:rsidR="00C216F3" w:rsidRPr="00152EA2" w:rsidRDefault="00C216F3" w:rsidP="00A75FB5">
      <w:pPr>
        <w:pStyle w:val="3"/>
        <w:jc w:val="both"/>
        <w:rPr>
          <w:rFonts w:ascii="Arial" w:hAnsi="Arial" w:cs="Arial"/>
          <w:b/>
          <w:color w:val="000000" w:themeColor="text1"/>
          <w:sz w:val="20"/>
          <w:szCs w:val="20"/>
          <w:lang w:val="el-GR"/>
        </w:rPr>
      </w:pPr>
      <w:bookmarkStart w:id="3" w:name="_Toc443251687"/>
      <w:r w:rsidRPr="00152EA2">
        <w:rPr>
          <w:rFonts w:ascii="Arial" w:hAnsi="Arial" w:cs="Arial"/>
          <w:b/>
          <w:color w:val="000000" w:themeColor="text1"/>
          <w:sz w:val="20"/>
          <w:szCs w:val="20"/>
        </w:rPr>
        <w:t>AP</w:t>
      </w:r>
      <w:r w:rsidRPr="00152EA2">
        <w:rPr>
          <w:rFonts w:ascii="Arial" w:hAnsi="Arial" w:cs="Arial"/>
          <w:b/>
          <w:color w:val="000000" w:themeColor="text1"/>
          <w:sz w:val="20"/>
          <w:szCs w:val="20"/>
          <w:lang w:val="el-GR"/>
        </w:rPr>
        <w:t>Θ</w:t>
      </w:r>
      <w:r w:rsidRPr="00152EA2">
        <w:rPr>
          <w:rFonts w:ascii="Arial" w:hAnsi="Arial" w:cs="Arial"/>
          <w:b/>
          <w:color w:val="000000" w:themeColor="text1"/>
          <w:sz w:val="20"/>
          <w:szCs w:val="20"/>
        </w:rPr>
        <w:t>PO</w:t>
      </w:r>
      <w:r w:rsidRPr="00152EA2">
        <w:rPr>
          <w:rFonts w:ascii="Arial" w:hAnsi="Arial" w:cs="Arial"/>
          <w:b/>
          <w:color w:val="000000" w:themeColor="text1"/>
          <w:sz w:val="20"/>
          <w:szCs w:val="20"/>
          <w:lang w:val="el-GR"/>
        </w:rPr>
        <w:t xml:space="preserve"> 14 - </w:t>
      </w:r>
      <w:r w:rsidRPr="00152EA2">
        <w:rPr>
          <w:rFonts w:ascii="Arial" w:hAnsi="Arial" w:cs="Arial"/>
          <w:b/>
          <w:color w:val="000000" w:themeColor="text1"/>
          <w:sz w:val="20"/>
          <w:szCs w:val="20"/>
        </w:rPr>
        <w:t>KATATA</w:t>
      </w:r>
      <w:r w:rsidRPr="00152EA2">
        <w:rPr>
          <w:rFonts w:ascii="Arial" w:hAnsi="Arial" w:cs="Arial"/>
          <w:b/>
          <w:color w:val="000000" w:themeColor="text1"/>
          <w:sz w:val="20"/>
          <w:szCs w:val="20"/>
          <w:lang w:val="el-GR"/>
        </w:rPr>
        <w:t>Ξ</w:t>
      </w:r>
      <w:r w:rsidRPr="00152EA2">
        <w:rPr>
          <w:rFonts w:ascii="Arial" w:hAnsi="Arial" w:cs="Arial"/>
          <w:b/>
          <w:color w:val="000000" w:themeColor="text1"/>
          <w:sz w:val="20"/>
          <w:szCs w:val="20"/>
        </w:rPr>
        <w:t>H</w:t>
      </w:r>
      <w:r w:rsidRPr="00152EA2">
        <w:rPr>
          <w:rFonts w:ascii="Arial" w:hAnsi="Arial" w:cs="Arial"/>
          <w:b/>
          <w:color w:val="000000" w:themeColor="text1"/>
          <w:sz w:val="20"/>
          <w:szCs w:val="20"/>
          <w:lang w:val="el-GR"/>
        </w:rPr>
        <w:t xml:space="preserve"> </w:t>
      </w:r>
      <w:r w:rsidR="00A75FB5" w:rsidRPr="00152EA2">
        <w:rPr>
          <w:rFonts w:ascii="Arial" w:hAnsi="Arial" w:cs="Arial"/>
          <w:b/>
          <w:color w:val="000000" w:themeColor="text1"/>
          <w:sz w:val="20"/>
          <w:szCs w:val="20"/>
          <w:lang w:val="el-GR"/>
        </w:rPr>
        <w:t>–</w:t>
      </w:r>
      <w:r w:rsidRPr="00152EA2">
        <w:rPr>
          <w:rFonts w:ascii="Arial" w:hAnsi="Arial" w:cs="Arial"/>
          <w:b/>
          <w:color w:val="000000" w:themeColor="text1"/>
          <w:sz w:val="20"/>
          <w:szCs w:val="20"/>
          <w:lang w:val="el-GR"/>
        </w:rPr>
        <w:t xml:space="preserve"> </w:t>
      </w:r>
      <w:r w:rsidRPr="00152EA2">
        <w:rPr>
          <w:rFonts w:ascii="Arial" w:hAnsi="Arial" w:cs="Arial"/>
          <w:b/>
          <w:color w:val="000000" w:themeColor="text1"/>
          <w:sz w:val="20"/>
          <w:szCs w:val="20"/>
        </w:rPr>
        <w:t>ANAKOIN</w:t>
      </w:r>
      <w:r w:rsidRPr="00152EA2">
        <w:rPr>
          <w:rFonts w:ascii="Arial" w:hAnsi="Arial" w:cs="Arial"/>
          <w:b/>
          <w:color w:val="000000" w:themeColor="text1"/>
          <w:sz w:val="20"/>
          <w:szCs w:val="20"/>
          <w:lang w:val="el-GR"/>
        </w:rPr>
        <w:t>ΩΣ</w:t>
      </w:r>
      <w:r w:rsidRPr="00152EA2">
        <w:rPr>
          <w:rFonts w:ascii="Arial" w:hAnsi="Arial" w:cs="Arial"/>
          <w:b/>
          <w:color w:val="000000" w:themeColor="text1"/>
          <w:sz w:val="20"/>
          <w:szCs w:val="20"/>
        </w:rPr>
        <w:t>H</w:t>
      </w:r>
      <w:r w:rsidR="00A75FB5" w:rsidRPr="00152EA2">
        <w:rPr>
          <w:rFonts w:ascii="Arial" w:hAnsi="Arial" w:cs="Arial"/>
          <w:b/>
          <w:color w:val="000000" w:themeColor="text1"/>
          <w:sz w:val="20"/>
          <w:szCs w:val="20"/>
          <w:lang w:val="el-GR"/>
        </w:rPr>
        <w:t xml:space="preserve"> </w:t>
      </w:r>
      <w:r w:rsidRPr="00152EA2">
        <w:rPr>
          <w:rFonts w:ascii="Arial" w:hAnsi="Arial" w:cs="Arial"/>
          <w:b/>
          <w:color w:val="000000" w:themeColor="text1"/>
          <w:sz w:val="20"/>
          <w:szCs w:val="20"/>
        </w:rPr>
        <w:t>A</w:t>
      </w:r>
      <w:r w:rsidRPr="00152EA2">
        <w:rPr>
          <w:rFonts w:ascii="Arial" w:hAnsi="Arial" w:cs="Arial"/>
          <w:b/>
          <w:color w:val="000000" w:themeColor="text1"/>
          <w:sz w:val="20"/>
          <w:szCs w:val="20"/>
          <w:lang w:val="el-GR"/>
        </w:rPr>
        <w:t>Π</w:t>
      </w:r>
      <w:r w:rsidRPr="00152EA2">
        <w:rPr>
          <w:rFonts w:ascii="Arial" w:hAnsi="Arial" w:cs="Arial"/>
          <w:b/>
          <w:color w:val="000000" w:themeColor="text1"/>
          <w:sz w:val="20"/>
          <w:szCs w:val="20"/>
        </w:rPr>
        <w:t>OTE</w:t>
      </w:r>
      <w:r w:rsidRPr="00152EA2">
        <w:rPr>
          <w:rFonts w:ascii="Arial" w:hAnsi="Arial" w:cs="Arial"/>
          <w:b/>
          <w:color w:val="000000" w:themeColor="text1"/>
          <w:sz w:val="20"/>
          <w:szCs w:val="20"/>
          <w:lang w:val="el-GR"/>
        </w:rPr>
        <w:t>Λ</w:t>
      </w:r>
      <w:r w:rsidRPr="00152EA2">
        <w:rPr>
          <w:rFonts w:ascii="Arial" w:hAnsi="Arial" w:cs="Arial"/>
          <w:b/>
          <w:color w:val="000000" w:themeColor="text1"/>
          <w:sz w:val="20"/>
          <w:szCs w:val="20"/>
        </w:rPr>
        <w:t>E</w:t>
      </w:r>
      <w:r w:rsidRPr="00152EA2">
        <w:rPr>
          <w:rFonts w:ascii="Arial" w:hAnsi="Arial" w:cs="Arial"/>
          <w:b/>
          <w:color w:val="000000" w:themeColor="text1"/>
          <w:sz w:val="20"/>
          <w:szCs w:val="20"/>
          <w:lang w:val="el-GR"/>
        </w:rPr>
        <w:t>Σ</w:t>
      </w:r>
      <w:r w:rsidRPr="00152EA2">
        <w:rPr>
          <w:rFonts w:ascii="Arial" w:hAnsi="Arial" w:cs="Arial"/>
          <w:b/>
          <w:color w:val="000000" w:themeColor="text1"/>
          <w:sz w:val="20"/>
          <w:szCs w:val="20"/>
        </w:rPr>
        <w:t>MAT</w:t>
      </w:r>
      <w:r w:rsidRPr="00152EA2">
        <w:rPr>
          <w:rFonts w:ascii="Arial" w:hAnsi="Arial" w:cs="Arial"/>
          <w:b/>
          <w:color w:val="000000" w:themeColor="text1"/>
          <w:sz w:val="20"/>
          <w:szCs w:val="20"/>
          <w:lang w:val="el-GR"/>
        </w:rPr>
        <w:t>Ω</w:t>
      </w:r>
      <w:r w:rsidRPr="00152EA2">
        <w:rPr>
          <w:rFonts w:ascii="Arial" w:hAnsi="Arial" w:cs="Arial"/>
          <w:b/>
          <w:color w:val="000000" w:themeColor="text1"/>
          <w:sz w:val="20"/>
          <w:szCs w:val="20"/>
        </w:rPr>
        <w:t>N</w:t>
      </w:r>
      <w:bookmarkEnd w:id="3"/>
    </w:p>
    <w:p w:rsidR="00C216F3" w:rsidRPr="00152EA2" w:rsidRDefault="00C216F3" w:rsidP="00A75FB5">
      <w:pPr>
        <w:ind w:right="3"/>
        <w:jc w:val="both"/>
        <w:rPr>
          <w:rFonts w:ascii="Arial" w:hAnsi="Arial"/>
          <w:color w:val="000000" w:themeColor="text1"/>
          <w:lang w:val="el-GR"/>
        </w:rPr>
      </w:pPr>
      <w:r w:rsidRPr="00152EA2">
        <w:rPr>
          <w:rFonts w:ascii="Arial" w:hAnsi="Arial"/>
          <w:b/>
          <w:color w:val="000000" w:themeColor="text1"/>
          <w:lang w:val="el-GR"/>
        </w:rPr>
        <w:t>14.1</w:t>
      </w:r>
      <w:r w:rsidR="00A75FB5" w:rsidRPr="00152EA2">
        <w:rPr>
          <w:rFonts w:ascii="Arial" w:hAnsi="Arial"/>
          <w:b/>
          <w:color w:val="000000" w:themeColor="text1"/>
          <w:lang w:val="el-GR"/>
        </w:rPr>
        <w:t xml:space="preserve"> </w:t>
      </w:r>
      <w:r w:rsidRPr="00152EA2">
        <w:rPr>
          <w:rFonts w:ascii="Arial" w:hAnsi="Arial"/>
          <w:color w:val="000000" w:themeColor="text1"/>
        </w:rPr>
        <w:t>H</w:t>
      </w:r>
      <w:r w:rsidRPr="00152EA2">
        <w:rPr>
          <w:rFonts w:ascii="Arial" w:hAnsi="Arial"/>
          <w:color w:val="000000" w:themeColor="text1"/>
          <w:lang w:val="el-GR"/>
        </w:rPr>
        <w:t xml:space="preserve"> σειρά κατάταξης κάθε αγώνα καθορίζεται </w:t>
      </w:r>
      <w:r w:rsidR="00A75FB5" w:rsidRPr="00152EA2">
        <w:rPr>
          <w:rFonts w:ascii="Arial" w:hAnsi="Arial"/>
          <w:color w:val="000000" w:themeColor="text1"/>
          <w:lang w:val="el-GR"/>
        </w:rPr>
        <w:t xml:space="preserve">από το άθροισμα των πέντε (5) χρονομετρημένων γύρων. </w:t>
      </w:r>
    </w:p>
    <w:p w:rsidR="00C216F3" w:rsidRPr="00152EA2" w:rsidRDefault="00C216F3" w:rsidP="00A75FB5">
      <w:pPr>
        <w:ind w:right="3"/>
        <w:jc w:val="both"/>
        <w:rPr>
          <w:rFonts w:ascii="Arial" w:hAnsi="Arial"/>
          <w:color w:val="000000" w:themeColor="text1"/>
          <w:lang w:val="el-GR"/>
        </w:rPr>
      </w:pPr>
      <w:r w:rsidRPr="00152EA2">
        <w:rPr>
          <w:rFonts w:ascii="Arial" w:hAnsi="Arial"/>
          <w:b/>
          <w:color w:val="000000" w:themeColor="text1"/>
          <w:lang w:val="el-GR"/>
        </w:rPr>
        <w:t>14.2</w:t>
      </w:r>
      <w:r w:rsidR="00A75FB5" w:rsidRPr="00152EA2">
        <w:rPr>
          <w:rFonts w:ascii="Arial" w:hAnsi="Arial"/>
          <w:b/>
          <w:color w:val="000000" w:themeColor="text1"/>
          <w:lang w:val="el-GR"/>
        </w:rPr>
        <w:t xml:space="preserve"> </w:t>
      </w:r>
      <w:r w:rsidRPr="00152EA2">
        <w:rPr>
          <w:rFonts w:ascii="Arial" w:hAnsi="Arial"/>
          <w:color w:val="000000" w:themeColor="text1"/>
        </w:rPr>
        <w:t>H</w:t>
      </w:r>
      <w:r w:rsidRPr="00152EA2">
        <w:rPr>
          <w:rFonts w:ascii="Arial" w:hAnsi="Arial"/>
          <w:color w:val="000000" w:themeColor="text1"/>
          <w:lang w:val="el-GR"/>
        </w:rPr>
        <w:t xml:space="preserve"> χρονομέτρηση θα γίνεται τουλάχιστον με ακρίβεια εκατοστών του δευτερολέπτου.</w:t>
      </w:r>
    </w:p>
    <w:p w:rsidR="00C216F3" w:rsidRPr="00152EA2" w:rsidRDefault="00C216F3" w:rsidP="00A75FB5">
      <w:pPr>
        <w:ind w:right="3"/>
        <w:jc w:val="both"/>
        <w:rPr>
          <w:rFonts w:ascii="Arial" w:hAnsi="Arial"/>
          <w:color w:val="000000" w:themeColor="text1"/>
          <w:lang w:val="el-GR"/>
        </w:rPr>
      </w:pPr>
      <w:r w:rsidRPr="00152EA2">
        <w:rPr>
          <w:rFonts w:ascii="Arial" w:hAnsi="Arial"/>
          <w:b/>
          <w:color w:val="000000" w:themeColor="text1"/>
          <w:lang w:val="el-GR"/>
        </w:rPr>
        <w:t>14.3</w:t>
      </w:r>
      <w:r w:rsidRPr="00152EA2">
        <w:rPr>
          <w:rFonts w:ascii="Arial" w:hAnsi="Arial"/>
          <w:color w:val="000000" w:themeColor="text1"/>
          <w:lang w:val="el-GR"/>
        </w:rPr>
        <w:t xml:space="preserve"> Η τοποθέτηση και η λειτουργία του συστήματος καταγραφής χρόνων (</w:t>
      </w:r>
      <w:r w:rsidRPr="00152EA2">
        <w:rPr>
          <w:rFonts w:ascii="Arial" w:hAnsi="Arial"/>
          <w:color w:val="000000" w:themeColor="text1"/>
        </w:rPr>
        <w:t>sensor</w:t>
      </w:r>
      <w:r w:rsidRPr="00152EA2">
        <w:rPr>
          <w:rFonts w:ascii="Arial" w:hAnsi="Arial"/>
          <w:color w:val="000000" w:themeColor="text1"/>
          <w:lang w:val="el-GR"/>
        </w:rPr>
        <w:t xml:space="preserve">) γίνεται με ευθύνη </w:t>
      </w:r>
    </w:p>
    <w:p w:rsidR="00C216F3" w:rsidRPr="00152EA2" w:rsidRDefault="00C216F3" w:rsidP="00A75FB5">
      <w:pPr>
        <w:ind w:right="3"/>
        <w:jc w:val="both"/>
        <w:rPr>
          <w:rFonts w:ascii="Arial" w:hAnsi="Arial"/>
          <w:color w:val="000000" w:themeColor="text1"/>
          <w:lang w:val="el-GR"/>
        </w:rPr>
      </w:pPr>
      <w:r w:rsidRPr="00152EA2">
        <w:rPr>
          <w:rFonts w:ascii="Arial" w:hAnsi="Arial"/>
          <w:color w:val="000000" w:themeColor="text1"/>
          <w:lang w:val="el-GR"/>
        </w:rPr>
        <w:t xml:space="preserve">του οδηγού. </w:t>
      </w:r>
    </w:p>
    <w:p w:rsidR="00C216F3" w:rsidRPr="00152EA2" w:rsidRDefault="00C216F3" w:rsidP="00A75FB5">
      <w:pPr>
        <w:ind w:right="3"/>
        <w:jc w:val="both"/>
        <w:rPr>
          <w:rFonts w:ascii="Arial" w:hAnsi="Arial"/>
          <w:color w:val="000000" w:themeColor="text1"/>
          <w:lang w:val="el-GR"/>
        </w:rPr>
      </w:pPr>
      <w:r w:rsidRPr="00152EA2">
        <w:rPr>
          <w:rFonts w:ascii="Arial" w:hAnsi="Arial"/>
          <w:color w:val="000000" w:themeColor="text1"/>
          <w:lang w:val="el-GR"/>
        </w:rPr>
        <w:t xml:space="preserve">Οποιαδήποτε ανωμαλία που θα προέρχεται από κακή τοποθέτηση του σένσορα θα είναι εις βάρος του </w:t>
      </w:r>
    </w:p>
    <w:p w:rsidR="00C216F3" w:rsidRPr="00152EA2" w:rsidRDefault="00C216F3" w:rsidP="00A75FB5">
      <w:pPr>
        <w:ind w:right="3"/>
        <w:jc w:val="both"/>
        <w:rPr>
          <w:rFonts w:ascii="Arial" w:hAnsi="Arial"/>
          <w:color w:val="000000" w:themeColor="text1"/>
          <w:lang w:val="el-GR"/>
        </w:rPr>
      </w:pPr>
      <w:r w:rsidRPr="00152EA2">
        <w:rPr>
          <w:rFonts w:ascii="Arial" w:hAnsi="Arial"/>
          <w:color w:val="000000" w:themeColor="text1"/>
          <w:lang w:val="el-GR"/>
        </w:rPr>
        <w:t>αγωνιζομένου.</w:t>
      </w:r>
    </w:p>
    <w:p w:rsidR="00C216F3" w:rsidRPr="00152EA2" w:rsidRDefault="00C216F3" w:rsidP="00A75FB5">
      <w:pPr>
        <w:ind w:right="3"/>
        <w:jc w:val="both"/>
        <w:rPr>
          <w:rFonts w:ascii="Arial" w:hAnsi="Arial"/>
          <w:color w:val="000000" w:themeColor="text1"/>
          <w:lang w:val="el-GR"/>
        </w:rPr>
      </w:pPr>
      <w:r w:rsidRPr="00152EA2">
        <w:rPr>
          <w:rFonts w:ascii="Arial" w:hAnsi="Arial"/>
          <w:b/>
          <w:color w:val="000000" w:themeColor="text1"/>
          <w:lang w:val="el-GR"/>
        </w:rPr>
        <w:t>14.4</w:t>
      </w:r>
      <w:r w:rsidR="003F562A" w:rsidRPr="00152EA2">
        <w:rPr>
          <w:rFonts w:ascii="Arial" w:hAnsi="Arial"/>
          <w:b/>
          <w:color w:val="000000" w:themeColor="text1"/>
          <w:lang w:val="el-GR"/>
        </w:rPr>
        <w:t xml:space="preserve"> </w:t>
      </w:r>
      <w:r w:rsidRPr="00152EA2">
        <w:rPr>
          <w:rFonts w:ascii="Arial" w:hAnsi="Arial"/>
          <w:color w:val="000000" w:themeColor="text1"/>
        </w:rPr>
        <w:t>H</w:t>
      </w:r>
      <w:r w:rsidRPr="00152EA2">
        <w:rPr>
          <w:rFonts w:ascii="Arial" w:hAnsi="Arial"/>
          <w:color w:val="000000" w:themeColor="text1"/>
          <w:lang w:val="el-GR"/>
        </w:rPr>
        <w:t xml:space="preserve"> ανακοίνωση των αποτελεσμάτων θα γίνεται την ημέρα, την ώρα και στον τόπο που </w:t>
      </w:r>
      <w:r w:rsidR="009F51A4">
        <w:rPr>
          <w:rFonts w:ascii="Arial" w:hAnsi="Arial"/>
          <w:color w:val="000000" w:themeColor="text1"/>
          <w:lang w:val="el-GR"/>
        </w:rPr>
        <w:t>κ</w:t>
      </w:r>
      <w:r w:rsidRPr="00152EA2">
        <w:rPr>
          <w:rFonts w:ascii="Arial" w:hAnsi="Arial"/>
          <w:color w:val="000000" w:themeColor="text1"/>
          <w:lang w:val="el-GR"/>
        </w:rPr>
        <w:t xml:space="preserve">αθορίζονται στον συμπληρωματικό κανονισμό του αγώνα. </w:t>
      </w:r>
    </w:p>
    <w:p w:rsidR="00C216F3" w:rsidRPr="00152EA2" w:rsidRDefault="00C216F3" w:rsidP="00A75FB5">
      <w:pPr>
        <w:ind w:right="3"/>
        <w:jc w:val="both"/>
        <w:rPr>
          <w:rFonts w:ascii="Arial" w:hAnsi="Arial"/>
          <w:color w:val="000000" w:themeColor="text1"/>
          <w:lang w:val="el-GR"/>
        </w:rPr>
      </w:pPr>
      <w:r w:rsidRPr="00152EA2">
        <w:rPr>
          <w:rFonts w:ascii="Arial" w:hAnsi="Arial"/>
          <w:b/>
          <w:color w:val="000000" w:themeColor="text1"/>
          <w:lang w:val="el-GR"/>
        </w:rPr>
        <w:t>14.5</w:t>
      </w:r>
      <w:r w:rsidRPr="00152EA2">
        <w:rPr>
          <w:rFonts w:ascii="Arial" w:hAnsi="Arial"/>
          <w:color w:val="000000" w:themeColor="text1"/>
          <w:lang w:val="el-GR"/>
        </w:rPr>
        <w:t xml:space="preserve"> Για την βαθμολογία, υπολογίζονται τα αποτελέσματα των δύο αγώνων (σκελών) ξεχωριστά.</w:t>
      </w:r>
    </w:p>
    <w:p w:rsidR="00C216F3" w:rsidRPr="00152EA2" w:rsidRDefault="00C216F3" w:rsidP="00A75FB5">
      <w:pPr>
        <w:widowControl/>
        <w:autoSpaceDE w:val="0"/>
        <w:autoSpaceDN w:val="0"/>
        <w:adjustRightInd w:val="0"/>
        <w:spacing w:line="240" w:lineRule="exact"/>
        <w:jc w:val="both"/>
        <w:rPr>
          <w:rFonts w:ascii="Arial" w:eastAsia="Times New Roman" w:hAnsi="Arial"/>
          <w:bCs/>
          <w:color w:val="000000" w:themeColor="text1"/>
          <w:lang w:val="el-GR" w:eastAsia="el-GR"/>
        </w:rPr>
      </w:pPr>
      <w:r w:rsidRPr="00152EA2">
        <w:rPr>
          <w:rFonts w:ascii="Arial" w:eastAsia="Times New Roman" w:hAnsi="Arial"/>
          <w:bCs/>
          <w:color w:val="000000" w:themeColor="text1"/>
          <w:lang w:val="el-GR" w:eastAsia="el-GR"/>
        </w:rPr>
        <w:tab/>
      </w:r>
      <w:r w:rsidRPr="00152EA2">
        <w:rPr>
          <w:rFonts w:ascii="Arial" w:eastAsia="Times New Roman" w:hAnsi="Arial"/>
          <w:bCs/>
          <w:color w:val="000000" w:themeColor="text1"/>
          <w:lang w:val="el-GR" w:eastAsia="el-GR"/>
        </w:rPr>
        <w:tab/>
      </w:r>
    </w:p>
    <w:p w:rsidR="00C216F3" w:rsidRPr="00152EA2" w:rsidRDefault="00C216F3"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15 – ΒΑΘΜΟΛΟΓΙΑ</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b/>
          <w:bCs/>
          <w:color w:val="000000" w:themeColor="text1"/>
          <w:lang w:val="el-GR" w:eastAsia="el-GR"/>
        </w:rPr>
        <w:t xml:space="preserve">15.1 </w:t>
      </w:r>
      <w:r w:rsidRPr="00152EA2">
        <w:rPr>
          <w:rFonts w:ascii="Arial" w:hAnsi="Arial"/>
          <w:color w:val="000000" w:themeColor="text1"/>
          <w:lang w:val="el-GR" w:eastAsia="el-GR"/>
        </w:rPr>
        <w:t xml:space="preserve">Ένας αγωνιζόμενος μπορεί να καταταγεί σε έναν αγώνα, εφόσον ολοκληρώσει επιτυχημένα το ένα από </w:t>
      </w:r>
      <w:r w:rsidR="003278C7" w:rsidRPr="00152EA2">
        <w:rPr>
          <w:rFonts w:ascii="Arial" w:hAnsi="Arial"/>
          <w:color w:val="000000" w:themeColor="text1"/>
          <w:lang w:val="el-GR" w:eastAsia="el-GR"/>
        </w:rPr>
        <w:t xml:space="preserve">τα δύο σκέλη. </w:t>
      </w:r>
      <w:r w:rsidRPr="00152EA2">
        <w:rPr>
          <w:rFonts w:ascii="Arial" w:hAnsi="Arial"/>
          <w:color w:val="000000" w:themeColor="text1"/>
          <w:lang w:val="el-GR" w:eastAsia="el-GR"/>
        </w:rPr>
        <w:t>Θα πάρει την επόμενη θέση του τελευταίου της κλάσης που συμπλήρωσε και τα δύο σκέλη.</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b/>
          <w:bCs/>
          <w:color w:val="000000" w:themeColor="text1"/>
          <w:lang w:val="el-GR" w:eastAsia="el-GR"/>
        </w:rPr>
        <w:t xml:space="preserve">15.2 </w:t>
      </w:r>
      <w:r w:rsidRPr="00152EA2">
        <w:rPr>
          <w:rFonts w:ascii="Arial" w:hAnsi="Arial"/>
          <w:color w:val="000000" w:themeColor="text1"/>
          <w:lang w:val="el-GR" w:eastAsia="el-GR"/>
        </w:rPr>
        <w:t>Σε κάθε αγώνα, συντάσσεται πίνακας γενικής κατάταξης της κατηγορίας - κλάσης των          αυτοκινήτων που</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πρόκειται να βαθμολογηθούν.</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color w:val="000000" w:themeColor="text1"/>
          <w:lang w:val="el-GR" w:eastAsia="el-GR"/>
        </w:rPr>
        <w:t>Η κάθε κατηγορία - κλάση προσμετράται αν έχουν περάσει Τεχνικό Έλεγχο τουλάχιστον 3 αυτοκίνητα,</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color w:val="000000" w:themeColor="text1"/>
          <w:lang w:val="el-GR" w:eastAsia="el-GR"/>
        </w:rPr>
        <w:t>και απονέμονται οι πιο κάτω βαθμοί σε κάθε σκέλος: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xml:space="preserve">• Ο πρώτος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20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Ο δεύτερος 17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xml:space="preserve">• Ο τρίτος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15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xml:space="preserve">• Ο τέταρτος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13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lastRenderedPageBreak/>
        <w:t xml:space="preserve">• Ο πέμπτος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11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xml:space="preserve">• Ο έκτος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9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xml:space="preserve">• Ο έβδομος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7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xml:space="preserve">• Ο όγδοος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5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xml:space="preserve">• Ο ένατος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3 βαθμούς</w:t>
      </w:r>
    </w:p>
    <w:p w:rsidR="00C216F3" w:rsidRPr="00152EA2" w:rsidRDefault="00C216F3" w:rsidP="00A75FB5">
      <w:pPr>
        <w:widowControl/>
        <w:autoSpaceDE w:val="0"/>
        <w:autoSpaceDN w:val="0"/>
        <w:adjustRightInd w:val="0"/>
        <w:ind w:firstLine="720"/>
        <w:jc w:val="both"/>
        <w:rPr>
          <w:rFonts w:ascii="Arial" w:hAnsi="Arial"/>
          <w:color w:val="000000" w:themeColor="text1"/>
          <w:lang w:val="el-GR" w:eastAsia="el-GR"/>
        </w:rPr>
      </w:pPr>
      <w:r w:rsidRPr="00152EA2">
        <w:rPr>
          <w:rFonts w:ascii="Arial" w:hAnsi="Arial"/>
          <w:color w:val="000000" w:themeColor="text1"/>
          <w:lang w:val="el-GR" w:eastAsia="el-GR"/>
        </w:rPr>
        <w:t xml:space="preserve">• Ο δέκατος </w:t>
      </w:r>
      <w:r w:rsidR="00A75FB5" w:rsidRPr="00152EA2">
        <w:rPr>
          <w:rFonts w:ascii="Arial" w:hAnsi="Arial"/>
          <w:color w:val="000000" w:themeColor="text1"/>
          <w:lang w:val="el-GR" w:eastAsia="el-GR"/>
        </w:rPr>
        <w:t xml:space="preserve">    </w:t>
      </w:r>
      <w:r w:rsidRPr="00152EA2">
        <w:rPr>
          <w:rFonts w:ascii="Arial" w:hAnsi="Arial"/>
          <w:color w:val="000000" w:themeColor="text1"/>
          <w:lang w:val="el-GR" w:eastAsia="el-GR"/>
        </w:rPr>
        <w:t>1 βαθμό</w:t>
      </w:r>
    </w:p>
    <w:p w:rsidR="00C216F3" w:rsidRPr="00152EA2" w:rsidRDefault="00C216F3" w:rsidP="00A75FB5">
      <w:pPr>
        <w:widowControl/>
        <w:autoSpaceDE w:val="0"/>
        <w:autoSpaceDN w:val="0"/>
        <w:adjustRightInd w:val="0"/>
        <w:jc w:val="both"/>
        <w:rPr>
          <w:rFonts w:ascii="Arial" w:hAnsi="Arial"/>
          <w:bCs/>
          <w:color w:val="000000" w:themeColor="text1"/>
          <w:lang w:val="el-GR" w:eastAsia="el-GR"/>
        </w:rPr>
      </w:pP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b/>
          <w:bCs/>
          <w:color w:val="000000" w:themeColor="text1"/>
          <w:lang w:val="el-GR" w:eastAsia="el-GR"/>
        </w:rPr>
        <w:t xml:space="preserve">15.3 </w:t>
      </w:r>
      <w:r w:rsidRPr="00152EA2">
        <w:rPr>
          <w:rFonts w:ascii="Arial" w:hAnsi="Arial"/>
          <w:color w:val="000000" w:themeColor="text1"/>
          <w:lang w:val="el-GR" w:eastAsia="el-GR"/>
        </w:rPr>
        <w:t>Για την επίλυση ισοβαθμιών που προκύπτουν στο τέλος της β</w:t>
      </w:r>
      <w:r w:rsidR="00A75FB5" w:rsidRPr="00152EA2">
        <w:rPr>
          <w:rFonts w:ascii="Arial" w:hAnsi="Arial"/>
          <w:color w:val="000000" w:themeColor="text1"/>
          <w:lang w:val="el-GR" w:eastAsia="el-GR"/>
        </w:rPr>
        <w:t>αθμολογίας για την απονομή των τ</w:t>
      </w:r>
      <w:r w:rsidRPr="00152EA2">
        <w:rPr>
          <w:rFonts w:ascii="Arial" w:hAnsi="Arial"/>
          <w:color w:val="000000" w:themeColor="text1"/>
          <w:lang w:val="el-GR" w:eastAsia="el-GR"/>
        </w:rPr>
        <w:t>ίτλων όταν έχει ολοκληρωθεί το πρόγραμμα των αγώνων του έτους) εφαρμόζεται η αρχή της επίλυσης της ισοβαθμίας με την πρόκριση του ισοβαθμώντας που διαθέτει τις περισσότερες καλύτερες θέσεις.</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color w:val="000000" w:themeColor="text1"/>
          <w:lang w:val="el-GR" w:eastAsia="el-GR"/>
        </w:rPr>
        <w:t>Δηλαδή, ελέγχονται πόσες πρώτες θέσεις έχει, πόσες δεύτερες κτλ, μέχρις ότου επιλυθεί η ισοβαθμία.</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color w:val="000000" w:themeColor="text1"/>
          <w:lang w:val="el-GR" w:eastAsia="el-GR"/>
        </w:rPr>
        <w:t>Εάν η ισοβαθμία συνεχίζεται τότε οι ισοβαθμούντες παίρνουν την ίδια θέση στον πίνακα κατάταξης, ο δε επόμενος παίρνει την μεθεπόμενη.</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b/>
          <w:bCs/>
          <w:color w:val="000000" w:themeColor="text1"/>
          <w:lang w:val="el-GR" w:eastAsia="el-GR"/>
        </w:rPr>
        <w:t xml:space="preserve">15.4 </w:t>
      </w:r>
      <w:r w:rsidRPr="00152EA2">
        <w:rPr>
          <w:rFonts w:ascii="Arial" w:hAnsi="Arial"/>
          <w:color w:val="000000" w:themeColor="text1"/>
          <w:lang w:val="el-GR" w:eastAsia="el-GR"/>
        </w:rPr>
        <w:t xml:space="preserve">Ένας διαγωνιζόμενος μπορεί κατά την διάρκεια του έτους να αλλάξει κατηγορία, ή κλάση, οπότε </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color w:val="000000" w:themeColor="text1"/>
          <w:lang w:val="el-GR" w:eastAsia="el-GR"/>
        </w:rPr>
        <w:t>Το όνομα του θα αναφερθεί στους αντίστοιχους πίνακες της βαθμολογίας στην οποία συμμετείχε κατά την διάρκεια του έτους και τις αντίστοιχες παιδιές. Οι βαθμοί του όμως δεν μεταφέρονται στην νέα κατηγορία ή κλάση.</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b/>
          <w:bCs/>
          <w:color w:val="000000" w:themeColor="text1"/>
          <w:lang w:val="el-GR" w:eastAsia="el-GR"/>
        </w:rPr>
        <w:t xml:space="preserve">15.5 </w:t>
      </w:r>
      <w:r w:rsidRPr="00152EA2">
        <w:rPr>
          <w:rFonts w:ascii="Arial" w:hAnsi="Arial"/>
          <w:color w:val="000000" w:themeColor="text1"/>
          <w:lang w:val="el-GR" w:eastAsia="el-GR"/>
        </w:rPr>
        <w:t xml:space="preserve">Κάτοχος κάθε τίτλου στο τέλος της περιόδου των παιδιών είναι αυτός που συγκεντρώνει το </w:t>
      </w:r>
    </w:p>
    <w:p w:rsidR="00C216F3" w:rsidRPr="00152EA2" w:rsidRDefault="00A75FB5" w:rsidP="00A75FB5">
      <w:pPr>
        <w:widowControl/>
        <w:autoSpaceDE w:val="0"/>
        <w:autoSpaceDN w:val="0"/>
        <w:adjustRightInd w:val="0"/>
        <w:jc w:val="both"/>
        <w:rPr>
          <w:rFonts w:ascii="Arial" w:hAnsi="Arial"/>
          <w:color w:val="000000" w:themeColor="text1"/>
          <w:lang w:val="el-GR" w:eastAsia="el-GR"/>
        </w:rPr>
      </w:pPr>
      <w:r w:rsidRPr="00152EA2">
        <w:rPr>
          <w:rFonts w:ascii="Arial" w:hAnsi="Arial"/>
          <w:color w:val="000000" w:themeColor="text1"/>
          <w:lang w:val="el-GR" w:eastAsia="el-GR"/>
        </w:rPr>
        <w:t>μ</w:t>
      </w:r>
      <w:r w:rsidR="00C216F3" w:rsidRPr="00152EA2">
        <w:rPr>
          <w:rFonts w:ascii="Arial" w:hAnsi="Arial"/>
          <w:color w:val="000000" w:themeColor="text1"/>
          <w:lang w:val="el-GR" w:eastAsia="el-GR"/>
        </w:rPr>
        <w:t>εγαλύτερο σύνολο των βαθμών έχοντας αφήσει εκτός συνόλου έναν αγώνα από όσους πραγματοποιηθούν.</w:t>
      </w:r>
    </w:p>
    <w:p w:rsidR="00C216F3" w:rsidRPr="00152EA2" w:rsidRDefault="00C216F3" w:rsidP="00A75FB5">
      <w:pPr>
        <w:widowControl/>
        <w:autoSpaceDE w:val="0"/>
        <w:autoSpaceDN w:val="0"/>
        <w:adjustRightInd w:val="0"/>
        <w:spacing w:line="240" w:lineRule="exact"/>
        <w:jc w:val="both"/>
        <w:rPr>
          <w:rFonts w:ascii="Arial" w:eastAsia="Times New Roman" w:hAnsi="Arial"/>
          <w:color w:val="000000" w:themeColor="text1"/>
          <w:lang w:val="el-GR" w:eastAsia="el-GR"/>
        </w:rPr>
      </w:pPr>
    </w:p>
    <w:p w:rsidR="00C216F3" w:rsidRPr="00152EA2" w:rsidRDefault="00C216F3" w:rsidP="00A75FB5">
      <w:pPr>
        <w:pStyle w:val="2"/>
        <w:jc w:val="both"/>
        <w:rPr>
          <w:rStyle w:val="a9"/>
          <w:rFonts w:cs="Arial"/>
          <w:bCs w:val="0"/>
          <w:color w:val="000000" w:themeColor="text1"/>
          <w:sz w:val="20"/>
          <w:szCs w:val="20"/>
          <w:lang w:val="el-GR"/>
        </w:rPr>
      </w:pPr>
      <w:r w:rsidRPr="00152EA2">
        <w:rPr>
          <w:rStyle w:val="a9"/>
          <w:rFonts w:cs="Arial"/>
          <w:bCs w:val="0"/>
          <w:color w:val="000000" w:themeColor="text1"/>
          <w:sz w:val="20"/>
          <w:szCs w:val="20"/>
        </w:rPr>
        <w:t>AP</w:t>
      </w:r>
      <w:r w:rsidRPr="00152EA2">
        <w:rPr>
          <w:rStyle w:val="a9"/>
          <w:rFonts w:cs="Arial"/>
          <w:bCs w:val="0"/>
          <w:color w:val="000000" w:themeColor="text1"/>
          <w:sz w:val="20"/>
          <w:szCs w:val="20"/>
          <w:lang w:val="el-GR"/>
        </w:rPr>
        <w:t>Θ</w:t>
      </w:r>
      <w:r w:rsidRPr="00152EA2">
        <w:rPr>
          <w:rStyle w:val="a9"/>
          <w:rFonts w:cs="Arial"/>
          <w:bCs w:val="0"/>
          <w:color w:val="000000" w:themeColor="text1"/>
          <w:sz w:val="20"/>
          <w:szCs w:val="20"/>
        </w:rPr>
        <w:t>PO</w:t>
      </w:r>
      <w:r w:rsidRPr="00152EA2">
        <w:rPr>
          <w:rStyle w:val="a9"/>
          <w:rFonts w:cs="Arial"/>
          <w:bCs w:val="0"/>
          <w:color w:val="000000" w:themeColor="text1"/>
          <w:sz w:val="20"/>
          <w:szCs w:val="20"/>
          <w:lang w:val="el-GR"/>
        </w:rPr>
        <w:t xml:space="preserve"> 16 – ΑΠΟΝΟΜΗ </w:t>
      </w:r>
      <w:r w:rsidRPr="00152EA2">
        <w:rPr>
          <w:rStyle w:val="a9"/>
          <w:rFonts w:cs="Arial"/>
          <w:bCs w:val="0"/>
          <w:color w:val="000000" w:themeColor="text1"/>
          <w:sz w:val="20"/>
          <w:szCs w:val="20"/>
        </w:rPr>
        <w:t>E</w:t>
      </w:r>
      <w:r w:rsidRPr="00152EA2">
        <w:rPr>
          <w:rStyle w:val="a9"/>
          <w:rFonts w:cs="Arial"/>
          <w:bCs w:val="0"/>
          <w:color w:val="000000" w:themeColor="text1"/>
          <w:sz w:val="20"/>
          <w:szCs w:val="20"/>
          <w:lang w:val="el-GR"/>
        </w:rPr>
        <w:t>Π</w:t>
      </w:r>
      <w:r w:rsidRPr="00152EA2">
        <w:rPr>
          <w:rStyle w:val="a9"/>
          <w:rFonts w:cs="Arial"/>
          <w:bCs w:val="0"/>
          <w:color w:val="000000" w:themeColor="text1"/>
          <w:sz w:val="20"/>
          <w:szCs w:val="20"/>
        </w:rPr>
        <w:t>A</w:t>
      </w:r>
      <w:r w:rsidRPr="00152EA2">
        <w:rPr>
          <w:rStyle w:val="a9"/>
          <w:rFonts w:cs="Arial"/>
          <w:bCs w:val="0"/>
          <w:color w:val="000000" w:themeColor="text1"/>
          <w:sz w:val="20"/>
          <w:szCs w:val="20"/>
          <w:lang w:val="el-GR"/>
        </w:rPr>
        <w:t>ΘΛΩΝ</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b/>
          <w:bCs/>
          <w:color w:val="000000" w:themeColor="text1"/>
          <w:lang w:val="el-GR" w:eastAsia="el-GR"/>
        </w:rPr>
        <w:t xml:space="preserve">16.1 </w:t>
      </w:r>
      <w:r w:rsidRPr="00152EA2">
        <w:rPr>
          <w:rFonts w:ascii="Arial" w:hAnsi="Arial"/>
          <w:color w:val="000000" w:themeColor="text1"/>
          <w:lang w:val="el-GR" w:eastAsia="el-GR"/>
        </w:rPr>
        <w:t>Απονέμονται έπαθλα για το σύνολο των δύο σκελών στους 3 πρώτους κάθε κλάσης,</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color w:val="000000" w:themeColor="text1"/>
          <w:lang w:val="el-GR" w:eastAsia="el-GR"/>
        </w:rPr>
        <w:t>εφόσον περάσουν τεχνικό έλεγχο τουλάχιστον 5 αυτοκίνητα ανά κλάση.</w:t>
      </w:r>
    </w:p>
    <w:p w:rsidR="00C216F3" w:rsidRPr="00152EA2" w:rsidRDefault="00C216F3" w:rsidP="00A75FB5">
      <w:pPr>
        <w:widowControl/>
        <w:autoSpaceDE w:val="0"/>
        <w:autoSpaceDN w:val="0"/>
        <w:adjustRightInd w:val="0"/>
        <w:jc w:val="both"/>
        <w:rPr>
          <w:rFonts w:ascii="Arial" w:hAnsi="Arial"/>
          <w:color w:val="000000" w:themeColor="text1"/>
          <w:lang w:val="el-GR" w:eastAsia="el-GR"/>
        </w:rPr>
      </w:pPr>
      <w:r w:rsidRPr="00152EA2">
        <w:rPr>
          <w:rFonts w:ascii="Arial" w:hAnsi="Arial"/>
          <w:color w:val="000000" w:themeColor="text1"/>
          <w:lang w:val="el-GR" w:eastAsia="el-GR"/>
        </w:rPr>
        <w:t xml:space="preserve">Σε αντίθετη περίπτωση στα 4 αυτοκίνητα παίρνουν έπαθλο οι 2 πρώτοι και τέλος, στα 3 Αυτοκίνητα μόνον ο πρώτος. </w:t>
      </w:r>
    </w:p>
    <w:p w:rsidR="00C216F3" w:rsidRPr="00152EA2" w:rsidRDefault="003278C7" w:rsidP="00A75FB5">
      <w:pPr>
        <w:widowControl/>
        <w:autoSpaceDE w:val="0"/>
        <w:autoSpaceDN w:val="0"/>
        <w:adjustRightInd w:val="0"/>
        <w:jc w:val="both"/>
        <w:rPr>
          <w:rFonts w:ascii="Arial" w:hAnsi="Arial"/>
          <w:color w:val="000000" w:themeColor="text1"/>
          <w:lang w:val="el-GR" w:eastAsia="el-GR"/>
        </w:rPr>
      </w:pPr>
      <w:r w:rsidRPr="00152EA2">
        <w:rPr>
          <w:rFonts w:ascii="Arial" w:hAnsi="Arial"/>
          <w:b/>
          <w:color w:val="000000" w:themeColor="text1"/>
          <w:lang w:val="el-GR" w:eastAsia="el-GR"/>
        </w:rPr>
        <w:t xml:space="preserve">16.2 </w:t>
      </w:r>
      <w:r w:rsidR="009D1ADD" w:rsidRPr="00152EA2">
        <w:rPr>
          <w:rFonts w:ascii="Arial" w:hAnsi="Arial"/>
          <w:color w:val="000000" w:themeColor="text1"/>
          <w:lang w:val="el-GR" w:eastAsia="el-GR"/>
        </w:rPr>
        <w:t>Στο αυτοκινητοδρόμιο Μεγάρων μετά την οριστικοποίηση των αποτελεσμάτων</w:t>
      </w:r>
      <w:r w:rsidR="00C216F3" w:rsidRPr="00152EA2">
        <w:rPr>
          <w:rFonts w:ascii="Arial" w:hAnsi="Arial"/>
          <w:color w:val="000000" w:themeColor="text1"/>
          <w:lang w:val="el-GR" w:eastAsia="el-GR"/>
        </w:rPr>
        <w:t>.</w:t>
      </w:r>
    </w:p>
    <w:p w:rsidR="00C216F3" w:rsidRPr="00152EA2" w:rsidRDefault="00C216F3" w:rsidP="00A75FB5">
      <w:pPr>
        <w:ind w:right="552"/>
        <w:jc w:val="both"/>
        <w:rPr>
          <w:rFonts w:ascii="Arial" w:hAnsi="Arial"/>
          <w:b/>
          <w:bCs/>
          <w:lang w:val="el-GR"/>
        </w:rPr>
      </w:pPr>
    </w:p>
    <w:p w:rsidR="00C216F3" w:rsidRPr="00152EA2" w:rsidRDefault="00C216F3" w:rsidP="00A75FB5">
      <w:pPr>
        <w:ind w:right="552"/>
        <w:jc w:val="both"/>
        <w:rPr>
          <w:rFonts w:ascii="Arial" w:hAnsi="Arial"/>
          <w:b/>
          <w:bCs/>
          <w:lang w:val="el-GR"/>
        </w:rPr>
      </w:pPr>
      <w:bookmarkStart w:id="4" w:name="_GoBack"/>
      <w:bookmarkEnd w:id="4"/>
    </w:p>
    <w:sectPr w:rsidR="00C216F3" w:rsidRPr="00152EA2" w:rsidSect="00FD2211">
      <w:headerReference w:type="even" r:id="rId16"/>
      <w:headerReference w:type="default" r:id="rId17"/>
      <w:footerReference w:type="default" r:id="rId18"/>
      <w:headerReference w:type="first" r:id="rId19"/>
      <w:pgSz w:w="11906" w:h="16838"/>
      <w:pgMar w:top="1057" w:right="1000" w:bottom="546" w:left="8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C2E" w:rsidRDefault="004E7C2E">
      <w:r>
        <w:separator/>
      </w:r>
    </w:p>
  </w:endnote>
  <w:endnote w:type="continuationSeparator" w:id="0">
    <w:p w:rsidR="004E7C2E" w:rsidRDefault="004E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672"/>
      <w:docPartObj>
        <w:docPartGallery w:val="Page Numbers (Bottom of Page)"/>
        <w:docPartUnique/>
      </w:docPartObj>
    </w:sdtPr>
    <w:sdtEndPr/>
    <w:sdtContent>
      <w:p w:rsidR="003354ED" w:rsidRDefault="004E005D">
        <w:pPr>
          <w:pStyle w:val="a7"/>
          <w:jc w:val="center"/>
        </w:pPr>
        <w:r>
          <w:fldChar w:fldCharType="begin"/>
        </w:r>
        <w:r w:rsidR="003354ED">
          <w:instrText xml:space="preserve"> PAGE   \* MERGEFORMAT </w:instrText>
        </w:r>
        <w:r>
          <w:fldChar w:fldCharType="separate"/>
        </w:r>
        <w:r w:rsidR="009B5DF3">
          <w:rPr>
            <w:noProof/>
          </w:rPr>
          <w:t>1</w:t>
        </w:r>
        <w:r>
          <w:rPr>
            <w:noProof/>
          </w:rPr>
          <w:fldChar w:fldCharType="end"/>
        </w:r>
      </w:p>
    </w:sdtContent>
  </w:sdt>
  <w:p w:rsidR="003354ED" w:rsidRDefault="003354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C2E" w:rsidRDefault="004E7C2E">
      <w:r>
        <w:separator/>
      </w:r>
    </w:p>
  </w:footnote>
  <w:footnote w:type="continuationSeparator" w:id="0">
    <w:p w:rsidR="004E7C2E" w:rsidRDefault="004E7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ED" w:rsidRDefault="009B5DF3">
    <w:pPr>
      <w:pStyle w:val="a6"/>
    </w:pPr>
    <w:r>
      <w:rPr>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681.6pt;height:682.1pt;z-index:-251658752;mso-wrap-edited:f;mso-position-horizontal:center;mso-position-horizontal-relative:margin;mso-position-vertical:center;mso-position-vertical-relative:margin" wrapcoords="-23 0 -23 21576 21600 21576 21600 0 -23 0">
          <v:imagedata r:id="rId1" o:title="HTTC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ED" w:rsidRDefault="009B5DF3">
    <w:pPr>
      <w:pStyle w:val="a6"/>
    </w:pPr>
    <w:r>
      <w:rPr>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681.6pt;height:682.1pt;z-index:-251659776;mso-wrap-edited:f;mso-position-horizontal:center;mso-position-horizontal-relative:margin;mso-position-vertical:center;mso-position-vertical-relative:margin" wrapcoords="-23 0 -23 21576 21600 21576 21600 0 -23 0">
          <v:imagedata r:id="rId1" o:title="HTTC_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ED" w:rsidRDefault="009B5DF3">
    <w:pPr>
      <w:pStyle w:val="a6"/>
    </w:pPr>
    <w:r>
      <w:rPr>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681.6pt;height:682.1pt;z-index:-251657728;mso-wrap-edited:f;mso-position-horizontal:center;mso-position-horizontal-relative:margin;mso-position-vertical:center;mso-position-vertical-relative:margin" wrapcoords="-23 0 -23 21576 21600 21576 21600 0 -23 0">
          <v:imagedata r:id="rId1" o:title="HTTC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0" w:firstLine="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0" w:firstLine="0"/>
      </w:pPr>
      <w:rPr>
        <w:rFonts w:ascii="Symbol" w:hAnsi="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0" w:firstLine="0"/>
      </w:pPr>
      <w:rPr>
        <w:rFonts w:ascii="Symbol" w:hAnsi="Symbol"/>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0" w:firstLine="0"/>
      </w:pPr>
      <w:rPr>
        <w:rFonts w:ascii="Symbol" w:hAnsi="Symbol"/>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0" w:firstLine="0"/>
      </w:pPr>
      <w:rPr>
        <w:rFonts w:ascii="Symbol" w:hAnsi="Symbol"/>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0" w:firstLine="0"/>
      </w:pPr>
      <w:rPr>
        <w:rFonts w:ascii="Symbol" w:hAnsi="Symbol"/>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3BD54C2"/>
    <w:multiLevelType w:val="multilevel"/>
    <w:tmpl w:val="D4D216F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DD596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C16C9D"/>
    <w:multiLevelType w:val="multilevel"/>
    <w:tmpl w:val="29040B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32"/>
    <w:rsid w:val="00047685"/>
    <w:rsid w:val="00065275"/>
    <w:rsid w:val="00075BC4"/>
    <w:rsid w:val="00080A3E"/>
    <w:rsid w:val="000A3A7C"/>
    <w:rsid w:val="000D2CF0"/>
    <w:rsid w:val="000E54BD"/>
    <w:rsid w:val="000E7FAA"/>
    <w:rsid w:val="000F0F70"/>
    <w:rsid w:val="000F1EA8"/>
    <w:rsid w:val="000F7E77"/>
    <w:rsid w:val="00106914"/>
    <w:rsid w:val="00152EA2"/>
    <w:rsid w:val="00173D5C"/>
    <w:rsid w:val="00174815"/>
    <w:rsid w:val="00174F97"/>
    <w:rsid w:val="001B1811"/>
    <w:rsid w:val="001B7309"/>
    <w:rsid w:val="00205871"/>
    <w:rsid w:val="00242E6A"/>
    <w:rsid w:val="00254432"/>
    <w:rsid w:val="002864B1"/>
    <w:rsid w:val="002941E0"/>
    <w:rsid w:val="002A543A"/>
    <w:rsid w:val="002B2A05"/>
    <w:rsid w:val="003134E4"/>
    <w:rsid w:val="003278C7"/>
    <w:rsid w:val="00334A6D"/>
    <w:rsid w:val="003354ED"/>
    <w:rsid w:val="003F562A"/>
    <w:rsid w:val="0046211A"/>
    <w:rsid w:val="004A4F68"/>
    <w:rsid w:val="004D51C7"/>
    <w:rsid w:val="004D6C10"/>
    <w:rsid w:val="004E005D"/>
    <w:rsid w:val="004E7C2E"/>
    <w:rsid w:val="00506D33"/>
    <w:rsid w:val="00515DED"/>
    <w:rsid w:val="005436E7"/>
    <w:rsid w:val="00545F37"/>
    <w:rsid w:val="00580F0B"/>
    <w:rsid w:val="005B2991"/>
    <w:rsid w:val="0068756D"/>
    <w:rsid w:val="00697F9E"/>
    <w:rsid w:val="006A60D5"/>
    <w:rsid w:val="006B1208"/>
    <w:rsid w:val="0072284E"/>
    <w:rsid w:val="00740209"/>
    <w:rsid w:val="007B015B"/>
    <w:rsid w:val="007C589F"/>
    <w:rsid w:val="008134AA"/>
    <w:rsid w:val="0082414D"/>
    <w:rsid w:val="00825EC9"/>
    <w:rsid w:val="008358E9"/>
    <w:rsid w:val="00881DAB"/>
    <w:rsid w:val="00896318"/>
    <w:rsid w:val="008B4F26"/>
    <w:rsid w:val="008E2824"/>
    <w:rsid w:val="009320F2"/>
    <w:rsid w:val="009B5DF3"/>
    <w:rsid w:val="009C4BFB"/>
    <w:rsid w:val="009C5F3F"/>
    <w:rsid w:val="009D1ADD"/>
    <w:rsid w:val="009F51A4"/>
    <w:rsid w:val="00A32BF0"/>
    <w:rsid w:val="00A378D0"/>
    <w:rsid w:val="00A75FB5"/>
    <w:rsid w:val="00A9249C"/>
    <w:rsid w:val="00AA179E"/>
    <w:rsid w:val="00AE4C5B"/>
    <w:rsid w:val="00AF1D1E"/>
    <w:rsid w:val="00B66584"/>
    <w:rsid w:val="00B82355"/>
    <w:rsid w:val="00BB028E"/>
    <w:rsid w:val="00BB11F4"/>
    <w:rsid w:val="00BC535F"/>
    <w:rsid w:val="00BD48AD"/>
    <w:rsid w:val="00BE3F77"/>
    <w:rsid w:val="00BF1ACC"/>
    <w:rsid w:val="00C0071E"/>
    <w:rsid w:val="00C216F3"/>
    <w:rsid w:val="00C33A68"/>
    <w:rsid w:val="00C559F2"/>
    <w:rsid w:val="00CB4458"/>
    <w:rsid w:val="00D763A3"/>
    <w:rsid w:val="00D8243B"/>
    <w:rsid w:val="00D92192"/>
    <w:rsid w:val="00DB56C1"/>
    <w:rsid w:val="00DE4DF7"/>
    <w:rsid w:val="00E34968"/>
    <w:rsid w:val="00E67F91"/>
    <w:rsid w:val="00E72447"/>
    <w:rsid w:val="00E818D2"/>
    <w:rsid w:val="00E82E4B"/>
    <w:rsid w:val="00E83B83"/>
    <w:rsid w:val="00EC56E1"/>
    <w:rsid w:val="00ED32D6"/>
    <w:rsid w:val="00F43F4B"/>
    <w:rsid w:val="00F569C5"/>
    <w:rsid w:val="00FA61C6"/>
    <w:rsid w:val="00FB44B0"/>
    <w:rsid w:val="00FD2211"/>
    <w:rsid w:val="00FF7EB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9EF66DEA-B301-40E9-A472-D4FD6815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211"/>
    <w:pPr>
      <w:widowControl w:val="0"/>
      <w:suppressAutoHyphens/>
    </w:pPr>
    <w:rPr>
      <w:rFonts w:ascii="Calibri" w:eastAsia="Calibri" w:hAnsi="Calibri" w:cs="Arial"/>
      <w:lang w:val="en-US" w:eastAsia="hi-IN" w:bidi="hi-IN"/>
    </w:rPr>
  </w:style>
  <w:style w:type="paragraph" w:styleId="1">
    <w:name w:val="heading 1"/>
    <w:basedOn w:val="a"/>
    <w:next w:val="a"/>
    <w:link w:val="1Char"/>
    <w:uiPriority w:val="9"/>
    <w:qFormat/>
    <w:rsid w:val="005436E7"/>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
    <w:link w:val="2Char"/>
    <w:uiPriority w:val="9"/>
    <w:semiHidden/>
    <w:unhideWhenUsed/>
    <w:qFormat/>
    <w:rsid w:val="00174815"/>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3">
    <w:name w:val="heading 3"/>
    <w:basedOn w:val="a"/>
    <w:next w:val="a"/>
    <w:link w:val="3Char"/>
    <w:uiPriority w:val="9"/>
    <w:semiHidden/>
    <w:unhideWhenUsed/>
    <w:qFormat/>
    <w:rsid w:val="00DE4DF7"/>
    <w:pPr>
      <w:keepNext/>
      <w:keepLines/>
      <w:spacing w:before="40"/>
      <w:outlineLvl w:val="2"/>
    </w:pPr>
    <w:rPr>
      <w:rFonts w:asciiTheme="majorHAnsi" w:eastAsiaTheme="majorEastAsia" w:hAnsiTheme="majorHAnsi" w:cs="Mangal"/>
      <w:color w:val="243F60" w:themeColor="accent1" w:themeShade="7F"/>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rsid w:val="00FD2211"/>
    <w:pPr>
      <w:keepNext/>
      <w:spacing w:before="240" w:after="120"/>
    </w:pPr>
    <w:rPr>
      <w:rFonts w:ascii="Arial" w:eastAsia="Lucida Sans Unicode" w:hAnsi="Arial" w:cs="Mangal"/>
      <w:sz w:val="28"/>
      <w:szCs w:val="28"/>
    </w:rPr>
  </w:style>
  <w:style w:type="paragraph" w:styleId="a3">
    <w:name w:val="Body Text"/>
    <w:basedOn w:val="a"/>
    <w:rsid w:val="00FD2211"/>
    <w:pPr>
      <w:spacing w:after="120"/>
    </w:pPr>
  </w:style>
  <w:style w:type="paragraph" w:styleId="a4">
    <w:name w:val="List"/>
    <w:basedOn w:val="a3"/>
    <w:rsid w:val="00FD2211"/>
    <w:rPr>
      <w:rFonts w:cs="Mangal"/>
    </w:rPr>
  </w:style>
  <w:style w:type="paragraph" w:styleId="a5">
    <w:name w:val="caption"/>
    <w:basedOn w:val="a"/>
    <w:qFormat/>
    <w:rsid w:val="00FD2211"/>
    <w:pPr>
      <w:suppressLineNumbers/>
      <w:spacing w:before="120" w:after="120"/>
    </w:pPr>
    <w:rPr>
      <w:rFonts w:cs="Mangal"/>
      <w:i/>
      <w:iCs/>
      <w:sz w:val="24"/>
      <w:szCs w:val="24"/>
    </w:rPr>
  </w:style>
  <w:style w:type="paragraph" w:customStyle="1" w:styleId="Index">
    <w:name w:val="Index"/>
    <w:basedOn w:val="a"/>
    <w:rsid w:val="00FD2211"/>
    <w:pPr>
      <w:suppressLineNumbers/>
    </w:pPr>
    <w:rPr>
      <w:rFonts w:cs="Mangal"/>
    </w:rPr>
  </w:style>
  <w:style w:type="paragraph" w:styleId="a6">
    <w:name w:val="header"/>
    <w:basedOn w:val="a"/>
    <w:rsid w:val="00001B1C"/>
    <w:pPr>
      <w:tabs>
        <w:tab w:val="center" w:pos="4320"/>
        <w:tab w:val="right" w:pos="8640"/>
      </w:tabs>
    </w:pPr>
  </w:style>
  <w:style w:type="paragraph" w:styleId="a7">
    <w:name w:val="footer"/>
    <w:basedOn w:val="a"/>
    <w:link w:val="Char"/>
    <w:uiPriority w:val="99"/>
    <w:rsid w:val="00001B1C"/>
    <w:pPr>
      <w:tabs>
        <w:tab w:val="center" w:pos="4320"/>
        <w:tab w:val="right" w:pos="8640"/>
      </w:tabs>
    </w:pPr>
  </w:style>
  <w:style w:type="paragraph" w:styleId="a8">
    <w:name w:val="List Paragraph"/>
    <w:basedOn w:val="a"/>
    <w:uiPriority w:val="34"/>
    <w:qFormat/>
    <w:rsid w:val="00174F97"/>
    <w:pPr>
      <w:ind w:left="720"/>
      <w:contextualSpacing/>
    </w:pPr>
    <w:rPr>
      <w:rFonts w:cs="Mangal"/>
      <w:szCs w:val="18"/>
    </w:rPr>
  </w:style>
  <w:style w:type="character" w:customStyle="1" w:styleId="1Char">
    <w:name w:val="Επικεφαλίδα 1 Char"/>
    <w:basedOn w:val="a0"/>
    <w:link w:val="1"/>
    <w:uiPriority w:val="9"/>
    <w:rsid w:val="005436E7"/>
    <w:rPr>
      <w:rFonts w:asciiTheme="majorHAnsi" w:eastAsiaTheme="majorEastAsia" w:hAnsiTheme="majorHAnsi" w:cs="Mangal"/>
      <w:b/>
      <w:bCs/>
      <w:color w:val="365F91" w:themeColor="accent1" w:themeShade="BF"/>
      <w:sz w:val="28"/>
      <w:szCs w:val="25"/>
      <w:lang w:val="en-US" w:eastAsia="hi-IN" w:bidi="hi-IN"/>
    </w:rPr>
  </w:style>
  <w:style w:type="character" w:customStyle="1" w:styleId="Char">
    <w:name w:val="Υποσέλιδο Char"/>
    <w:basedOn w:val="a0"/>
    <w:link w:val="a7"/>
    <w:uiPriority w:val="99"/>
    <w:rsid w:val="00E83B83"/>
    <w:rPr>
      <w:rFonts w:ascii="Calibri" w:eastAsia="Calibri" w:hAnsi="Calibri" w:cs="Arial"/>
      <w:lang w:val="en-US" w:eastAsia="hi-IN" w:bidi="hi-IN"/>
    </w:rPr>
  </w:style>
  <w:style w:type="character" w:customStyle="1" w:styleId="3Char">
    <w:name w:val="Επικεφαλίδα 3 Char"/>
    <w:basedOn w:val="a0"/>
    <w:link w:val="3"/>
    <w:uiPriority w:val="9"/>
    <w:semiHidden/>
    <w:rsid w:val="00DE4DF7"/>
    <w:rPr>
      <w:rFonts w:asciiTheme="majorHAnsi" w:eastAsiaTheme="majorEastAsia" w:hAnsiTheme="majorHAnsi" w:cs="Mangal"/>
      <w:color w:val="243F60" w:themeColor="accent1" w:themeShade="7F"/>
      <w:sz w:val="24"/>
      <w:szCs w:val="21"/>
      <w:lang w:val="en-US" w:eastAsia="hi-IN" w:bidi="hi-IN"/>
    </w:rPr>
  </w:style>
  <w:style w:type="character" w:styleId="-">
    <w:name w:val="Hyperlink"/>
    <w:rsid w:val="00047685"/>
    <w:rPr>
      <w:color w:val="0563C1"/>
      <w:u w:val="single"/>
    </w:rPr>
  </w:style>
  <w:style w:type="character" w:customStyle="1" w:styleId="2Char">
    <w:name w:val="Επικεφαλίδα 2 Char"/>
    <w:basedOn w:val="a0"/>
    <w:link w:val="2"/>
    <w:uiPriority w:val="9"/>
    <w:semiHidden/>
    <w:rsid w:val="00174815"/>
    <w:rPr>
      <w:rFonts w:asciiTheme="majorHAnsi" w:eastAsiaTheme="majorEastAsia" w:hAnsiTheme="majorHAnsi" w:cs="Mangal"/>
      <w:color w:val="365F91" w:themeColor="accent1" w:themeShade="BF"/>
      <w:sz w:val="26"/>
      <w:szCs w:val="23"/>
      <w:lang w:val="en-US" w:eastAsia="hi-IN" w:bidi="hi-IN"/>
    </w:rPr>
  </w:style>
  <w:style w:type="character" w:styleId="a9">
    <w:name w:val="Strong"/>
    <w:uiPriority w:val="22"/>
    <w:qFormat/>
    <w:rsid w:val="00174815"/>
    <w:rPr>
      <w:rFonts w:ascii="Arial" w:hAnsi="Arial"/>
      <w:b/>
      <w:bCs/>
      <w:color w:val="auto"/>
    </w:rPr>
  </w:style>
  <w:style w:type="paragraph" w:styleId="aa">
    <w:name w:val="Balloon Text"/>
    <w:basedOn w:val="a"/>
    <w:link w:val="Char0"/>
    <w:uiPriority w:val="99"/>
    <w:semiHidden/>
    <w:unhideWhenUsed/>
    <w:rsid w:val="00515DED"/>
    <w:rPr>
      <w:rFonts w:ascii="Tahoma" w:hAnsi="Tahoma" w:cs="Mangal"/>
      <w:sz w:val="16"/>
      <w:szCs w:val="14"/>
    </w:rPr>
  </w:style>
  <w:style w:type="character" w:customStyle="1" w:styleId="Char0">
    <w:name w:val="Κείμενο πλαισίου Char"/>
    <w:basedOn w:val="a0"/>
    <w:link w:val="aa"/>
    <w:uiPriority w:val="99"/>
    <w:semiHidden/>
    <w:rsid w:val="00515DED"/>
    <w:rPr>
      <w:rFonts w:ascii="Tahoma" w:eastAsia="Calibri" w:hAnsi="Tahoma" w:cs="Mangal"/>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lada-racingclub.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omae-epa.gr/RaceLis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omae-epa.gr/images/documents/2018/E_06_2018_Dilwseis_Symmetoxis_SDDA_2.pdf"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ce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54548-71CC-41DC-BB60-A29CEECD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2167</Words>
  <Characters>11707</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獫票楧栮捯洀鉭曮㞱Û뜰⠲쎔딁烊皭〼፥ᙼ䕸忤઱</Company>
  <LinksUpToDate>false</LinksUpToDate>
  <CharactersWithSpaces>13847</CharactersWithSpaces>
  <SharedDoc>false</SharedDoc>
  <HLinks>
    <vt:vector size="18" baseType="variant">
      <vt:variant>
        <vt:i4>4390940</vt:i4>
      </vt:variant>
      <vt:variant>
        <vt:i4>-1</vt:i4>
      </vt:variant>
      <vt:variant>
        <vt:i4>1028</vt:i4>
      </vt:variant>
      <vt:variant>
        <vt:i4>1</vt:i4>
      </vt:variant>
      <vt:variant>
        <vt:lpwstr>HTTC_logo</vt:lpwstr>
      </vt:variant>
      <vt:variant>
        <vt:lpwstr/>
      </vt:variant>
      <vt:variant>
        <vt:i4>4390940</vt:i4>
      </vt:variant>
      <vt:variant>
        <vt:i4>-1</vt:i4>
      </vt:variant>
      <vt:variant>
        <vt:i4>1029</vt:i4>
      </vt:variant>
      <vt:variant>
        <vt:i4>1</vt:i4>
      </vt:variant>
      <vt:variant>
        <vt:lpwstr>HTTC_logo</vt:lpwstr>
      </vt:variant>
      <vt:variant>
        <vt:lpwstr/>
      </vt:variant>
      <vt:variant>
        <vt:i4>4390940</vt:i4>
      </vt:variant>
      <vt:variant>
        <vt:i4>-1</vt:i4>
      </vt:variant>
      <vt:variant>
        <vt:i4>1030</vt:i4>
      </vt:variant>
      <vt:variant>
        <vt:i4>1</vt:i4>
      </vt:variant>
      <vt:variant>
        <vt:lpwstr>HTTC_logo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user</cp:lastModifiedBy>
  <cp:revision>2</cp:revision>
  <cp:lastPrinted>2020-09-30T14:03:00Z</cp:lastPrinted>
  <dcterms:created xsi:type="dcterms:W3CDTF">2020-10-14T11:51:00Z</dcterms:created>
  <dcterms:modified xsi:type="dcterms:W3CDTF">2020-10-14T11:51:00Z</dcterms:modified>
</cp:coreProperties>
</file>